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56"/>
        <w:gridCol w:w="174"/>
        <w:gridCol w:w="130"/>
        <w:gridCol w:w="62"/>
        <w:gridCol w:w="74"/>
        <w:gridCol w:w="899"/>
        <w:gridCol w:w="521"/>
        <w:gridCol w:w="738"/>
        <w:gridCol w:w="543"/>
        <w:gridCol w:w="291"/>
        <w:gridCol w:w="272"/>
        <w:gridCol w:w="330"/>
        <w:gridCol w:w="261"/>
        <w:gridCol w:w="612"/>
        <w:gridCol w:w="98"/>
        <w:gridCol w:w="160"/>
        <w:gridCol w:w="98"/>
        <w:gridCol w:w="610"/>
        <w:gridCol w:w="631"/>
        <w:gridCol w:w="155"/>
        <w:gridCol w:w="1124"/>
        <w:gridCol w:w="618"/>
        <w:gridCol w:w="993"/>
        <w:gridCol w:w="141"/>
      </w:tblGrid>
      <w:tr w:rsidR="00B247BA" w:rsidRPr="00E56472" w:rsidTr="007B0B89">
        <w:trPr>
          <w:gridAfter w:val="1"/>
          <w:wAfter w:w="141" w:type="dxa"/>
          <w:cantSplit/>
          <w:trHeight w:val="284"/>
        </w:trPr>
        <w:tc>
          <w:tcPr>
            <w:tcW w:w="101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94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28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bookmarkStart w:id="1" w:name="_GoBack"/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bookmarkEnd w:id="1"/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7B0B89">
        <w:trPr>
          <w:gridAfter w:val="1"/>
          <w:wAfter w:w="141" w:type="dxa"/>
          <w:trHeight w:val="3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29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7B0B89">
        <w:trPr>
          <w:trHeight w:val="34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4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3E5AAA">
        <w:trPr>
          <w:gridAfter w:val="1"/>
          <w:wAfter w:w="141" w:type="dxa"/>
          <w:trHeight w:val="34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4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E2BE2" w:rsidRPr="0068171A" w:rsidTr="007B0B89">
        <w:trPr>
          <w:gridAfter w:val="1"/>
          <w:wAfter w:w="141" w:type="dxa"/>
          <w:trHeight w:val="340"/>
        </w:trPr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3E2BE2">
              <w:rPr>
                <w:rFonts w:ascii="Arial Narrow" w:hAnsi="Arial Narrow"/>
                <w:sz w:val="16"/>
                <w:szCs w:val="16"/>
              </w:rPr>
              <w:t>Na qualidade de: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215B32">
              <w:rPr>
                <w:rFonts w:ascii="Arial Narrow" w:hAnsi="Arial Narrow"/>
                <w:bCs/>
                <w:sz w:val="16"/>
                <w:szCs w:val="16"/>
              </w:rPr>
              <w:t>Proprietário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 w:rsidRPr="004153F5">
              <w:rPr>
                <w:rFonts w:ascii="Arial Narrow" w:hAnsi="Arial Narrow"/>
                <w:sz w:val="16"/>
                <w:szCs w:val="16"/>
              </w:rPr>
              <w:t>Usufrutuário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>
              <w:rPr>
                <w:rFonts w:ascii="Arial Narrow" w:hAnsi="Arial Narrow"/>
                <w:bCs/>
                <w:sz w:val="16"/>
                <w:szCs w:val="16"/>
              </w:rPr>
              <w:t>Locatário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Pr="006111E5" w:rsidRDefault="003E2BE2" w:rsidP="003E2BE2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11E5" w:rsidRDefault="006111E5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3E5AAA" w:rsidRPr="0068171A" w:rsidTr="00EE0A4B">
        <w:trPr>
          <w:gridAfter w:val="1"/>
          <w:wAfter w:w="141" w:type="dxa"/>
          <w:trHeight w:val="340"/>
        </w:trPr>
        <w:tc>
          <w:tcPr>
            <w:tcW w:w="1013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AA" w:rsidRDefault="003E5AA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do prédio urbano  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2" w:name="Texto19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3E5AAA" w:rsidRPr="0068171A" w:rsidTr="00EE0A4B">
        <w:trPr>
          <w:gridAfter w:val="1"/>
          <w:wAfter w:w="141" w:type="dxa"/>
          <w:trHeight w:val="340"/>
        </w:trPr>
        <w:tc>
          <w:tcPr>
            <w:tcW w:w="10135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AAA" w:rsidRDefault="003E5AA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 xml:space="preserve">situado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" w:name="Texto20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3"/>
          </w:p>
        </w:tc>
      </w:tr>
      <w:tr w:rsidR="00FC5BEF" w:rsidRPr="0068171A" w:rsidTr="007B0B89">
        <w:trPr>
          <w:gridAfter w:val="1"/>
          <w:wAfter w:w="141" w:type="dxa"/>
          <w:cantSplit/>
          <w:trHeight w:val="351"/>
        </w:trPr>
        <w:tc>
          <w:tcPr>
            <w:tcW w:w="101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7B0B89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="007B0B89" w:rsidRPr="00215B3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0097"/>
      </w:tblGrid>
      <w:tr w:rsidR="00B247BA" w:rsidRPr="00E56472" w:rsidTr="0037592D">
        <w:trPr>
          <w:trHeight w:val="284"/>
        </w:trPr>
        <w:tc>
          <w:tcPr>
            <w:tcW w:w="101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3E5AA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OBJETO DO </w:t>
            </w:r>
            <w:r w:rsidR="00B247BA"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065B9D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B9D" w:rsidRPr="00065B9D" w:rsidRDefault="00070FA2" w:rsidP="00070FA2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Requer</w:t>
            </w:r>
            <w:r w:rsidR="00A567E8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a </w:t>
            </w:r>
            <w:r w:rsidR="006111E5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V. Exª</w:t>
            </w:r>
            <w:r w:rsidR="003E5AAA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:</w:t>
            </w:r>
            <w:r w:rsidR="0089690E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, o seguinte:</w:t>
            </w:r>
          </w:p>
        </w:tc>
      </w:tr>
      <w:tr w:rsidR="00F83553" w:rsidRPr="00223513" w:rsidTr="00F83553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996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53" w:rsidRDefault="00F83553" w:rsidP="00F83553">
            <w:pPr>
              <w:autoSpaceDE w:val="0"/>
              <w:autoSpaceDN w:val="0"/>
              <w:adjustRightInd w:val="0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  <w:p w:rsidR="00601AA3" w:rsidRDefault="00F83553" w:rsidP="00F83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F83553"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  <w:t>1</w:t>
            </w:r>
            <w:r w:rsidRPr="00F8355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-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 w:rsidRPr="00F83553">
              <w:rPr>
                <w:rFonts w:ascii="Tw Cen MT" w:hAnsi="Tw Cen MT"/>
              </w:rPr>
              <w:t xml:space="preserve"> </w:t>
            </w:r>
            <w:r w:rsidR="0089690E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 realização da competente vistoria e concessão do respetivo alvará de </w:t>
            </w:r>
            <w:r w:rsidR="0089690E" w:rsidRPr="00F8355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 w:rsidR="0089690E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9690E" w:rsidRPr="00F83553">
              <w:rPr>
                <w:rFonts w:ascii="Tw Cen MT" w:hAnsi="Tw Cen MT"/>
              </w:rPr>
              <w:instrText xml:space="preserve"> FORMCHECKBOX </w:instrText>
            </w:r>
            <w:r w:rsidR="0089690E">
              <w:rPr>
                <w:rFonts w:ascii="Tw Cen MT" w:hAnsi="Tw Cen MT"/>
              </w:rPr>
            </w:r>
            <w:r w:rsidR="0089690E">
              <w:rPr>
                <w:rFonts w:ascii="Tw Cen MT" w:hAnsi="Tw Cen MT"/>
              </w:rPr>
              <w:fldChar w:fldCharType="separate"/>
            </w:r>
            <w:r w:rsidR="0089690E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 w:rsidRP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licença de utilização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autorização </w:t>
            </w:r>
            <w:r w:rsidR="00601AA3" w:rsidRP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de utilização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em conformidade com o disposto no art.º 62.º do Decreto-Lei n.º 555/99, de 16 de dezembro, na redação do Decreto-Lei n.º 136/2014, de 9 de setembro, e Regulamento Municipal por se encontrarem já concluídas as obras de: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construção nova;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ampliação;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alteração;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reconstrução;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reparação;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4" w:name="Texto27"/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4"/>
          </w:p>
          <w:p w:rsidR="00601AA3" w:rsidRPr="00601AA3" w:rsidRDefault="00601AA3" w:rsidP="00F835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5" w:name="Texto28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                                                                         do referido prédio realizadas a coberto da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licença /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autorização n.º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6" w:name="Texto29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          de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7" w:name="Texto30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8" w:name="Texto31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9"/>
          </w:p>
        </w:tc>
      </w:tr>
      <w:tr w:rsidR="00F83553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53" w:rsidRDefault="00F83553" w:rsidP="00F8355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</w:pPr>
          </w:p>
          <w:p w:rsidR="00F83553" w:rsidRPr="00F83553" w:rsidRDefault="00F83553" w:rsidP="00F83553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16"/>
                <w:szCs w:val="16"/>
                <w:lang w:eastAsia="pt-PT"/>
              </w:rPr>
            </w:pPr>
            <w:r w:rsidRPr="00F83553"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- </w:t>
            </w:r>
            <w:r w:rsidR="00601AA3"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01AA3" w:rsidRPr="00F83553">
              <w:rPr>
                <w:rFonts w:ascii="Tw Cen MT" w:hAnsi="Tw Cen MT"/>
              </w:rPr>
              <w:instrText xml:space="preserve"> FORMCHECKBOX </w:instrText>
            </w:r>
            <w:r w:rsidR="00601AA3">
              <w:rPr>
                <w:rFonts w:ascii="Tw Cen MT" w:hAnsi="Tw Cen MT"/>
              </w:rPr>
            </w:r>
            <w:r w:rsidR="00601AA3">
              <w:rPr>
                <w:rFonts w:ascii="Tw Cen MT" w:hAnsi="Tw Cen MT"/>
              </w:rPr>
              <w:fldChar w:fldCharType="separate"/>
            </w:r>
            <w:r w:rsidR="00601AA3" w:rsidRPr="00F83553">
              <w:rPr>
                <w:rFonts w:ascii="Tw Cen MT" w:hAnsi="Tw Cen MT"/>
              </w:rPr>
              <w:fldChar w:fldCharType="end"/>
            </w:r>
            <w:r w:rsidR="00601AA3" w:rsidRPr="00F83553">
              <w:rPr>
                <w:rFonts w:ascii="Tw Cen MT" w:hAnsi="Tw Cen MT"/>
              </w:rPr>
              <w:t xml:space="preserve">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 realização da uma vistoria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0" w:name="Texto33"/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0"/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                                                prédio, para efeitos de verificação das condições da 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1" w:name="Texto34"/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1"/>
            <w:r w:rsid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 w:rsidR="00601AA3" w:rsidRPr="00F8355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</w:p>
        </w:tc>
      </w:tr>
      <w:tr w:rsidR="00F83553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3553" w:rsidRPr="00601AA3" w:rsidRDefault="00601AA3" w:rsidP="00F8355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no</w:t>
            </w:r>
            <w:r w:rsidRP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s termos previstos nos art.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  <w:vertAlign w:val="superscript"/>
              </w:rPr>
              <w:t>os</w:t>
            </w:r>
            <w:r w:rsid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, </w:t>
            </w:r>
            <w:r w:rsidRPr="00601AA3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89.º e 90.º do Decreto-Lei citado</w:t>
            </w:r>
            <w:r w:rsid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.</w:t>
            </w:r>
          </w:p>
        </w:tc>
      </w:tr>
      <w:tr w:rsidR="00EE0A4B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A4B" w:rsidRDefault="005D6BF9" w:rsidP="00F83553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  <w:t xml:space="preserve">3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-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 w:rsidRPr="00F83553"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                                                   </w:t>
            </w:r>
          </w:p>
        </w:tc>
      </w:tr>
      <w:tr w:rsidR="005D6BF9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40"/>
        </w:trPr>
        <w:tc>
          <w:tcPr>
            <w:tcW w:w="100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6BF9" w:rsidRDefault="005D6BF9" w:rsidP="00F8355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pacing w:val="2"/>
                <w:sz w:val="18"/>
                <w:szCs w:val="18"/>
              </w:rPr>
            </w:pP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As chaves encontram-se no 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2" w:name="Texto35"/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 </w:t>
            </w:r>
            <w:r w:rsidRPr="005D6BF9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2"/>
          </w:p>
        </w:tc>
      </w:tr>
      <w:tr w:rsidR="004C31DC" w:rsidRPr="00223513" w:rsidTr="0037592D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DC7ED2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</w:tbl>
    <w:p w:rsidR="00B65B31" w:rsidRDefault="00B65B31" w:rsidP="00044E0F">
      <w:pPr>
        <w:rPr>
          <w:sz w:val="4"/>
          <w:szCs w:val="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573"/>
        <w:gridCol w:w="9502"/>
      </w:tblGrid>
      <w:tr w:rsidR="00032DBC" w:rsidRPr="00E56472" w:rsidTr="00032DBC">
        <w:trPr>
          <w:trHeight w:val="347"/>
        </w:trPr>
        <w:tc>
          <w:tcPr>
            <w:tcW w:w="10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032DBC" w:rsidRPr="00E56472" w:rsidRDefault="00032DBC" w:rsidP="00032DB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DOCUMENTOS ANEXOS</w:t>
            </w:r>
          </w:p>
        </w:tc>
      </w:tr>
      <w:tr w:rsidR="00032DBC" w:rsidRPr="00065B9D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65B9D" w:rsidRDefault="00032DBC" w:rsidP="00032DBC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37592D">
              <w:rPr>
                <w:rFonts w:ascii="Arial Narrow" w:hAnsi="Arial Narrow"/>
                <w:sz w:val="16"/>
                <w:szCs w:val="16"/>
              </w:rPr>
              <w:t>Para o efeito junta os seguintes documentos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</w:tr>
      <w:tr w:rsidR="00032DBC" w:rsidRPr="00065B9D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Documentos comprovativos da qualidade de titular</w:t>
            </w:r>
            <w:r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032DBC">
              <w:rPr>
                <w:rFonts w:ascii="Arial Narrow" w:hAnsi="Arial Narrow"/>
                <w:sz w:val="16"/>
                <w:szCs w:val="16"/>
              </w:rPr>
              <w:t>qualquer direito que confira a faculdade de</w:t>
            </w:r>
            <w:r>
              <w:rPr>
                <w:rFonts w:ascii="Arial Narrow" w:hAnsi="Arial Narrow"/>
                <w:sz w:val="16"/>
                <w:szCs w:val="16"/>
              </w:rPr>
              <w:t xml:space="preserve"> realização </w:t>
            </w:r>
            <w:r w:rsidRPr="00032DBC">
              <w:rPr>
                <w:rFonts w:ascii="Arial Narrow" w:hAnsi="Arial Narrow"/>
                <w:sz w:val="16"/>
                <w:szCs w:val="16"/>
              </w:rPr>
              <w:t>da operação;</w:t>
            </w:r>
          </w:p>
        </w:tc>
      </w:tr>
      <w:tr w:rsidR="00032DBC" w:rsidRPr="0037592D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37592D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Certidão da des</w:t>
            </w:r>
            <w:r>
              <w:rPr>
                <w:rFonts w:ascii="Arial Narrow" w:hAnsi="Arial Narrow"/>
                <w:sz w:val="16"/>
                <w:szCs w:val="16"/>
              </w:rPr>
              <w:t xml:space="preserve">crição e de todas as inscrições em vigor 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emitida pela conservatória do registo </w:t>
            </w:r>
            <w:r>
              <w:rPr>
                <w:rFonts w:ascii="Arial Narrow" w:hAnsi="Arial Narrow"/>
                <w:sz w:val="16"/>
                <w:szCs w:val="16"/>
              </w:rPr>
              <w:t xml:space="preserve">predial </w:t>
            </w:r>
            <w:r w:rsidRPr="00032DBC">
              <w:rPr>
                <w:rFonts w:ascii="Arial Narrow" w:hAnsi="Arial Narrow"/>
                <w:sz w:val="16"/>
                <w:szCs w:val="16"/>
              </w:rPr>
              <w:t>referente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ao</w:t>
            </w:r>
            <w:r>
              <w:rPr>
                <w:rFonts w:ascii="Arial Narrow" w:hAnsi="Arial Narrow"/>
                <w:sz w:val="16"/>
                <w:szCs w:val="16"/>
              </w:rPr>
              <w:t>s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 prédios abrangidos;</w:t>
            </w:r>
          </w:p>
        </w:tc>
      </w:tr>
      <w:tr w:rsidR="00032DBC" w:rsidRPr="0037592D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53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37592D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Planta à escala de 1: 2</w:t>
            </w:r>
            <w:r>
              <w:rPr>
                <w:rFonts w:ascii="Arial Narrow" w:hAnsi="Arial Narrow"/>
                <w:sz w:val="16"/>
                <w:szCs w:val="16"/>
              </w:rPr>
              <w:t xml:space="preserve"> 500</w:t>
            </w:r>
            <w:r w:rsidRPr="00032DBC">
              <w:rPr>
                <w:rFonts w:ascii="Arial Narrow" w:hAnsi="Arial Narrow"/>
                <w:sz w:val="16"/>
                <w:szCs w:val="16"/>
              </w:rPr>
              <w:t>, ou superior, e quando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existam planos municipais de ordenamento do território,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extratos das plantas de ordenamento, de</w:t>
            </w:r>
            <w:r>
              <w:rPr>
                <w:rFonts w:ascii="Arial Narrow" w:hAnsi="Arial Narrow"/>
                <w:sz w:val="16"/>
                <w:szCs w:val="16"/>
              </w:rPr>
              <w:t xml:space="preserve"> zonamento 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e </w:t>
            </w:r>
            <w:r>
              <w:rPr>
                <w:rFonts w:ascii="Arial Narrow" w:hAnsi="Arial Narrow"/>
                <w:sz w:val="16"/>
                <w:szCs w:val="16"/>
              </w:rPr>
              <w:t xml:space="preserve">      </w:t>
            </w:r>
            <w:r w:rsidRPr="00032DBC">
              <w:rPr>
                <w:rFonts w:ascii="Arial Narrow" w:hAnsi="Arial Narrow"/>
                <w:sz w:val="16"/>
                <w:szCs w:val="16"/>
              </w:rPr>
              <w:t>de implantação e das respetivas</w:t>
            </w:r>
            <w:r>
              <w:rPr>
                <w:rFonts w:ascii="Arial Narrow" w:hAnsi="Arial Narrow"/>
                <w:sz w:val="16"/>
                <w:szCs w:val="16"/>
              </w:rPr>
              <w:t xml:space="preserve"> p</w:t>
            </w:r>
            <w:r w:rsidRPr="00032DBC">
              <w:rPr>
                <w:rFonts w:ascii="Arial Narrow" w:hAnsi="Arial Narrow"/>
                <w:sz w:val="16"/>
                <w:szCs w:val="16"/>
              </w:rPr>
              <w:t>lantas</w:t>
            </w:r>
            <w:r>
              <w:rPr>
                <w:rFonts w:ascii="Arial Narrow" w:hAnsi="Arial Narrow"/>
                <w:sz w:val="16"/>
                <w:szCs w:val="16"/>
              </w:rPr>
              <w:t xml:space="preserve"> de </w:t>
            </w:r>
            <w:r w:rsidRPr="00032DBC">
              <w:rPr>
                <w:rFonts w:ascii="Arial Narrow" w:hAnsi="Arial Narrow"/>
                <w:sz w:val="16"/>
                <w:szCs w:val="16"/>
              </w:rPr>
              <w:t>condicionantes, com a indicação precisa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do</w:t>
            </w:r>
            <w:r>
              <w:rPr>
                <w:rFonts w:ascii="Arial Narrow" w:hAnsi="Arial Narrow"/>
                <w:sz w:val="16"/>
                <w:szCs w:val="16"/>
              </w:rPr>
              <w:t xml:space="preserve"> local </w:t>
            </w:r>
            <w:r w:rsidRPr="00032DBC">
              <w:rPr>
                <w:rFonts w:ascii="Arial Narrow" w:hAnsi="Arial Narrow"/>
                <w:sz w:val="16"/>
                <w:szCs w:val="16"/>
              </w:rPr>
              <w:t>objeto da pretensão;</w:t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Tw Cen MT" w:hAnsi="Tw Cen MT"/>
              </w:rPr>
              <w:t xml:space="preserve">    </w:t>
            </w:r>
          </w:p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planta de localização e enquadramento à escala da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planta de ordenamento do plano diretor municipal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ou à escala de 1: 25000, quando este não existir,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assinalando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devidamente os limites da área objeto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da operação;</w:t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 w:rsidRPr="00032DBC">
              <w:rPr>
                <w:rFonts w:ascii="Arial Narrow" w:hAnsi="Arial Narrow"/>
                <w:sz w:val="12"/>
                <w:szCs w:val="12"/>
              </w:rPr>
              <w:t xml:space="preserve">     </w:t>
            </w:r>
          </w:p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Termo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 de responsabilidade subscrito pelo técnico responsável pela direção técnica da obra, quando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aplicável, e termo de responsabilidade subscrito, </w:t>
            </w:r>
            <w:r>
              <w:rPr>
                <w:rFonts w:ascii="Arial Narrow" w:hAnsi="Arial Narrow"/>
                <w:sz w:val="16"/>
                <w:szCs w:val="16"/>
              </w:rPr>
              <w:t>conf</w:t>
            </w:r>
            <w:r w:rsidRPr="00032DBC">
              <w:rPr>
                <w:rFonts w:ascii="Arial Narrow" w:hAnsi="Arial Narrow"/>
                <w:sz w:val="16"/>
                <w:szCs w:val="16"/>
              </w:rPr>
              <w:t>orme o disposto no n.'º2 do artigo 63.º 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Decreto-Lei n.º 555i99, de 16 de dezembro;</w:t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</w:p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</w:t>
            </w:r>
            <w:r w:rsidR="004138EC"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Cópia da notificação da </w:t>
            </w:r>
            <w:r>
              <w:rPr>
                <w:rFonts w:ascii="Arial Narrow" w:hAnsi="Arial Narrow"/>
                <w:sz w:val="16"/>
                <w:szCs w:val="16"/>
              </w:rPr>
              <w:t>câmara municipal a c</w:t>
            </w:r>
            <w:r w:rsidRPr="00032DBC">
              <w:rPr>
                <w:rFonts w:ascii="Arial Narrow" w:hAnsi="Arial Narrow"/>
                <w:sz w:val="16"/>
                <w:szCs w:val="16"/>
              </w:rPr>
              <w:t>omunicar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a aprovação de um pedido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de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>informação prévia,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quando esta existir e </w:t>
            </w:r>
            <w:r>
              <w:rPr>
                <w:rFonts w:ascii="Arial Narrow" w:hAnsi="Arial Narrow"/>
                <w:sz w:val="16"/>
                <w:szCs w:val="16"/>
              </w:rPr>
              <w:t>estiver</w:t>
            </w:r>
            <w:r w:rsidRPr="00032DBC">
              <w:rPr>
                <w:rFonts w:ascii="Arial Narrow" w:hAnsi="Arial Narrow"/>
                <w:sz w:val="16"/>
                <w:szCs w:val="16"/>
              </w:rPr>
              <w:t xml:space="preserve"> em vigor</w:t>
            </w:r>
            <w:r>
              <w:rPr>
                <w:rFonts w:ascii="Arial Narrow" w:hAnsi="Arial Narrow"/>
                <w:sz w:val="16"/>
                <w:szCs w:val="16"/>
              </w:rPr>
              <w:t>;</w:t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032DBC" w:rsidRDefault="00032DB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</w:t>
            </w:r>
            <w:r w:rsidRPr="00032DBC">
              <w:rPr>
                <w:rFonts w:ascii="Arial Narrow" w:hAnsi="Arial Narrow"/>
                <w:sz w:val="16"/>
                <w:szCs w:val="16"/>
              </w:rPr>
              <w:t>Livro de obra, quando</w:t>
            </w:r>
            <w:r>
              <w:rPr>
                <w:rFonts w:ascii="Arial Narrow" w:hAnsi="Arial Narrow"/>
                <w:sz w:val="16"/>
                <w:szCs w:val="16"/>
              </w:rPr>
              <w:t xml:space="preserve"> tenham sido</w:t>
            </w:r>
            <w:r w:rsidRPr="00032DBC">
              <w:rPr>
                <w:rFonts w:ascii="Arial Narrow" w:hAnsi="Arial Narrow"/>
                <w:sz w:val="16"/>
                <w:szCs w:val="16"/>
              </w:rPr>
              <w:t>,</w:t>
            </w:r>
            <w:r>
              <w:rPr>
                <w:rFonts w:ascii="Arial Narrow" w:hAnsi="Arial Narrow"/>
                <w:sz w:val="16"/>
                <w:szCs w:val="16"/>
              </w:rPr>
              <w:t xml:space="preserve"> realizadas obras;</w:t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Default="00032DBC" w:rsidP="004138E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 w:rsidR="004138EC">
              <w:rPr>
                <w:rFonts w:ascii="Tw Cen MT" w:hAnsi="Tw Cen MT"/>
              </w:rPr>
              <w:t xml:space="preserve">  </w:t>
            </w:r>
            <w:r w:rsidR="004138EC" w:rsidRPr="004138EC">
              <w:rPr>
                <w:rFonts w:ascii="Arial Narrow" w:hAnsi="Arial Narrow"/>
                <w:sz w:val="16"/>
                <w:szCs w:val="16"/>
              </w:rPr>
              <w:t>Ficha com os elementos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38EC" w:rsidRPr="004138EC">
              <w:rPr>
                <w:rFonts w:ascii="Arial Narrow" w:hAnsi="Arial Narrow"/>
                <w:sz w:val="16"/>
                <w:szCs w:val="16"/>
              </w:rPr>
              <w:t>estatísticos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38EC" w:rsidRPr="004138EC">
              <w:rPr>
                <w:rFonts w:ascii="Arial Narrow" w:hAnsi="Arial Narrow"/>
                <w:sz w:val="16"/>
                <w:szCs w:val="16"/>
              </w:rPr>
              <w:t>de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vidamente </w:t>
            </w:r>
            <w:r w:rsidR="004138EC" w:rsidRPr="004138EC">
              <w:rPr>
                <w:rFonts w:ascii="Arial Narrow" w:hAnsi="Arial Narrow"/>
                <w:sz w:val="16"/>
                <w:szCs w:val="16"/>
              </w:rPr>
              <w:t>preenchida com</w:t>
            </w:r>
            <w:r w:rsidR="004138EC">
              <w:rPr>
                <w:rFonts w:ascii="Arial Narrow" w:hAnsi="Arial Narrow"/>
                <w:sz w:val="16"/>
                <w:szCs w:val="16"/>
              </w:rPr>
              <w:t xml:space="preserve"> os dados referentes à operação urbanística a realizar;</w:t>
            </w:r>
          </w:p>
        </w:tc>
      </w:tr>
      <w:tr w:rsidR="004138E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EC" w:rsidRDefault="004138E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t xml:space="preserve">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</w:t>
            </w:r>
            <w:r w:rsidRPr="004138EC">
              <w:rPr>
                <w:rFonts w:ascii="Arial Narrow" w:hAnsi="Arial Narrow"/>
                <w:sz w:val="16"/>
                <w:szCs w:val="16"/>
              </w:rPr>
              <w:t>Planta e corte do edifício ou da fração com identificação do respetivo prédio;</w:t>
            </w:r>
          </w:p>
        </w:tc>
      </w:tr>
      <w:tr w:rsidR="004138E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EC" w:rsidRPr="004138EC" w:rsidRDefault="004138EC" w:rsidP="00032DBC">
            <w:pPr>
              <w:autoSpaceDE w:val="0"/>
              <w:autoSpaceDN w:val="0"/>
              <w:adjustRightInd w:val="0"/>
              <w:rPr>
                <w:rFonts w:ascii="Tw Cen MT" w:hAnsi="Tw Cen MT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</w:t>
            </w:r>
            <w:r w:rsidRPr="004138EC">
              <w:rPr>
                <w:rFonts w:ascii="Arial Narrow" w:hAnsi="Arial Narrow"/>
                <w:sz w:val="16"/>
                <w:szCs w:val="16"/>
              </w:rPr>
              <w:t>Telas finais, quando aplicável;</w:t>
            </w:r>
          </w:p>
        </w:tc>
      </w:tr>
      <w:tr w:rsidR="004138E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38EC" w:rsidRDefault="004138EC" w:rsidP="00032DBC">
            <w:pPr>
              <w:autoSpaceDE w:val="0"/>
              <w:autoSpaceDN w:val="0"/>
              <w:adjustRightInd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</w:t>
            </w: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 </w:t>
            </w:r>
            <w:r w:rsidRPr="004138EC">
              <w:rPr>
                <w:rFonts w:ascii="Arial Narrow" w:hAnsi="Arial Narrow"/>
                <w:sz w:val="16"/>
                <w:szCs w:val="16"/>
              </w:rPr>
              <w:t>Cópia do alvará de licença ou autorização de utilização anterior, quando exista;</w:t>
            </w:r>
          </w:p>
        </w:tc>
      </w:tr>
      <w:tr w:rsidR="00032DBC" w:rsidRPr="007C67F0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Pr="007C67F0" w:rsidRDefault="00032DBC" w:rsidP="00032DBC">
            <w:pPr>
              <w:widowControl w:val="0"/>
              <w:ind w:left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DBC" w:rsidRPr="007C67F0" w:rsidRDefault="00032DBC" w:rsidP="00032DBC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032DBC" w:rsidTr="00032DB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2DBC" w:rsidRDefault="00032DBC" w:rsidP="00032DBC">
            <w:pPr>
              <w:widowControl w:val="0"/>
              <w:ind w:left="29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32DBC" w:rsidRDefault="00032DBC" w:rsidP="00032DB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5D6BF9" w:rsidRDefault="005D6BF9" w:rsidP="00044E0F">
      <w:pPr>
        <w:rPr>
          <w:sz w:val="4"/>
          <w:szCs w:val="4"/>
        </w:rPr>
      </w:pPr>
    </w:p>
    <w:p w:rsidR="00B75ED2" w:rsidRDefault="00B75ED2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708"/>
        <w:gridCol w:w="5960"/>
        <w:gridCol w:w="1247"/>
        <w:gridCol w:w="495"/>
        <w:gridCol w:w="250"/>
        <w:gridCol w:w="510"/>
        <w:gridCol w:w="93"/>
        <w:gridCol w:w="815"/>
      </w:tblGrid>
      <w:tr w:rsidR="005C7AC6" w:rsidRPr="00E56472" w:rsidTr="00795550">
        <w:trPr>
          <w:trHeight w:val="284"/>
        </w:trPr>
        <w:tc>
          <w:tcPr>
            <w:tcW w:w="1013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lastRenderedPageBreak/>
              <w:t>ASSINATURA</w:t>
            </w:r>
          </w:p>
        </w:tc>
      </w:tr>
      <w:tr w:rsidR="005C7AC6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EE0A4B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Espera de V. Ex.ª deferimento</w:t>
            </w:r>
          </w:p>
        </w:tc>
      </w:tr>
      <w:tr w:rsidR="005C7AC6" w:rsidRPr="007814EF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5C7AC6" w:rsidRDefault="005C7AC6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8"/>
        <w:gridCol w:w="3477"/>
      </w:tblGrid>
      <w:tr w:rsidR="00B247BA" w:rsidRPr="0068171A" w:rsidTr="006A53A7">
        <w:trPr>
          <w:cantSplit/>
          <w:trHeight w:val="342"/>
        </w:trPr>
        <w:tc>
          <w:tcPr>
            <w:tcW w:w="10135" w:type="dxa"/>
            <w:gridSpan w:val="2"/>
            <w:shd w:val="clear" w:color="auto" w:fill="F2F2F2"/>
            <w:vAlign w:val="bottom"/>
          </w:tcPr>
          <w:p w:rsidR="00B247BA" w:rsidRPr="00D84876" w:rsidRDefault="004138EC" w:rsidP="000D3206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</w:rPr>
              <w:t>ANOTAÇÕES</w:t>
            </w:r>
            <w:r w:rsidR="003673F0" w:rsidRPr="00777D1D">
              <w:rPr>
                <w:rFonts w:ascii="Arial Narrow" w:hAnsi="Arial Narrow"/>
                <w:b/>
                <w:sz w:val="16"/>
              </w:rPr>
              <w:t xml:space="preserve"> DOS SERVIÇOS</w:t>
            </w:r>
          </w:p>
        </w:tc>
      </w:tr>
      <w:tr w:rsidR="004138EC" w:rsidRPr="0068171A" w:rsidTr="00454D3C">
        <w:trPr>
          <w:cantSplit/>
          <w:trHeight w:val="397"/>
        </w:trPr>
        <w:tc>
          <w:tcPr>
            <w:tcW w:w="6658" w:type="dxa"/>
          </w:tcPr>
          <w:p w:rsidR="00454D3C" w:rsidRDefault="00454D3C" w:rsidP="00454D3C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54D3C">
            <w:pPr>
              <w:rPr>
                <w:rFonts w:ascii="Arial Narrow" w:hAnsi="Arial Narrow"/>
                <w:sz w:val="16"/>
              </w:rPr>
            </w:pPr>
          </w:p>
        </w:tc>
        <w:tc>
          <w:tcPr>
            <w:tcW w:w="3477" w:type="dxa"/>
          </w:tcPr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Taxa de vistoria €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13" w:name="Texto36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3"/>
          </w:p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Guia n.º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4" w:name="Texto37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4"/>
            <w:r>
              <w:rPr>
                <w:rFonts w:ascii="Arial Narrow" w:hAnsi="Arial Narrow"/>
                <w:sz w:val="16"/>
              </w:rPr>
              <w:t xml:space="preserve">            de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5" w:name="Texto38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5"/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6" w:name="Texto39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6"/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7"/>
          </w:p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8" w:name="Texto41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18"/>
          </w:p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</w:p>
          <w:p w:rsidR="004138EC" w:rsidRDefault="004138EC" w:rsidP="004138EC">
            <w:pP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licença / </w:t>
            </w:r>
            <w:r w:rsidRPr="00F83553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3553">
              <w:rPr>
                <w:rFonts w:ascii="Tw Cen MT" w:hAnsi="Tw Cen MT"/>
              </w:rPr>
              <w:instrText xml:space="preserve"> FORMCHECKBOX </w:instrText>
            </w:r>
            <w:r>
              <w:rPr>
                <w:rFonts w:ascii="Tw Cen MT" w:hAnsi="Tw Cen MT"/>
              </w:rPr>
            </w:r>
            <w:r>
              <w:rPr>
                <w:rFonts w:ascii="Tw Cen MT" w:hAnsi="Tw Cen MT"/>
              </w:rPr>
              <w:fldChar w:fldCharType="separate"/>
            </w:r>
            <w:r w:rsidRPr="00F83553"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autorização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de utilização</w:t>
            </w:r>
          </w:p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€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9" w:name="Texto42"/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noProof/>
                <w:spacing w:val="2"/>
                <w:sz w:val="16"/>
                <w:szCs w:val="16"/>
              </w:rPr>
              <w:t> 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fldChar w:fldCharType="end"/>
            </w:r>
            <w:bookmarkEnd w:id="19"/>
          </w:p>
          <w:p w:rsidR="004138EC" w:rsidRDefault="004138E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Guia n.º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 xml:space="preserve">            de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  <w:p w:rsidR="00454D3C" w:rsidRDefault="00454D3C" w:rsidP="004138EC">
            <w:pPr>
              <w:rPr>
                <w:rFonts w:ascii="Arial Narrow" w:hAnsi="Arial Narrow"/>
                <w:sz w:val="16"/>
              </w:rPr>
            </w:pPr>
          </w:p>
          <w:p w:rsidR="00454D3C" w:rsidRDefault="00454D3C" w:rsidP="004138EC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 xml:space="preserve">Vistoria em 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r>
              <w:rPr>
                <w:rFonts w:ascii="Arial Narrow" w:hAnsi="Arial Narrow"/>
                <w:sz w:val="16"/>
              </w:rPr>
              <w:t>/</w:t>
            </w: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  <w:p w:rsidR="004138EC" w:rsidRPr="0068171A" w:rsidRDefault="004138EC" w:rsidP="004138EC">
            <w:pPr>
              <w:rPr>
                <w:rFonts w:ascii="Arial Narrow" w:hAnsi="Arial Narrow"/>
                <w:sz w:val="16"/>
              </w:rPr>
            </w:pP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10012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46"/>
        <w:gridCol w:w="3954"/>
        <w:gridCol w:w="283"/>
        <w:gridCol w:w="2693"/>
      </w:tblGrid>
      <w:tr w:rsidR="00EE0A4B" w:rsidRPr="008D11D4" w:rsidTr="00EE0A4B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E0A4B" w:rsidRPr="00E14718" w:rsidRDefault="00EE0A4B" w:rsidP="006A53A7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2213CE" w:rsidRDefault="00EE0A4B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0A4B" w:rsidRPr="002213CE" w:rsidRDefault="00EE0A4B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A4B" w:rsidRPr="002213CE" w:rsidRDefault="00EE0A4B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0A4B" w:rsidRPr="00C723FB" w:rsidRDefault="00EE0A4B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  <w:r w:rsidR="00C723FB">
              <w:rPr>
                <w:rFonts w:ascii="Arial Narrow" w:hAnsi="Arial Narrow"/>
                <w:b/>
                <w:sz w:val="16"/>
                <w:szCs w:val="16"/>
              </w:rPr>
              <w:t xml:space="preserve"> (válidos os n.</w:t>
            </w:r>
            <w:r w:rsidR="00C723FB">
              <w:rPr>
                <w:rFonts w:ascii="Arial Narrow" w:hAnsi="Arial Narrow"/>
                <w:b/>
                <w:sz w:val="16"/>
                <w:szCs w:val="16"/>
                <w:vertAlign w:val="superscript"/>
              </w:rPr>
              <w:t xml:space="preserve">os </w:t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6"/>
                <w:szCs w:val="16"/>
              </w:rPr>
            </w:r>
            <w:r w:rsidR="00032DB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t xml:space="preserve"> , </w:t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6"/>
                <w:szCs w:val="16"/>
              </w:rPr>
            </w:r>
            <w:r w:rsidR="00032DB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t xml:space="preserve"> , </w:t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6"/>
                <w:szCs w:val="16"/>
              </w:rPr>
            </w:r>
            <w:r w:rsidR="00032DB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t xml:space="preserve"> , </w:t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6"/>
                <w:szCs w:val="16"/>
              </w:rPr>
            </w:r>
            <w:r w:rsidR="00032DBC"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 w:rsidR="00C723FB" w:rsidRPr="00C723FB">
              <w:rPr>
                <w:rFonts w:ascii="Arial Narrow" w:hAnsi="Arial Narrow"/>
                <w:sz w:val="16"/>
                <w:szCs w:val="16"/>
              </w:rPr>
              <w:fldChar w:fldCharType="end"/>
            </w:r>
            <w:r w:rsidR="00C723FB" w:rsidRPr="00C723FB">
              <w:rPr>
                <w:rFonts w:ascii="Arial Narrow" w:hAnsi="Arial Narrow"/>
                <w:b/>
                <w:sz w:val="16"/>
                <w:szCs w:val="14"/>
              </w:rPr>
              <w:t>)</w:t>
            </w:r>
            <w:r w:rsidR="00C723FB" w:rsidRPr="00C723FB">
              <w:rPr>
                <w:rFonts w:ascii="Arial Narrow" w:hAnsi="Arial Narrow"/>
                <w:b/>
                <w:sz w:val="16"/>
                <w:szCs w:val="16"/>
              </w:rPr>
              <w:t xml:space="preserve">   </w:t>
            </w:r>
            <w:r w:rsidR="00C723FB" w:rsidRPr="00C723FB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C723FB">
              <w:rPr>
                <w:rFonts w:ascii="Arial Narrow" w:hAnsi="Arial Narrow"/>
                <w:sz w:val="12"/>
                <w:szCs w:val="12"/>
              </w:rPr>
              <w:t xml:space="preserve">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0A4B" w:rsidRPr="002213CE" w:rsidRDefault="00EE0A4B" w:rsidP="0044687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E0A4B" w:rsidRPr="002213CE" w:rsidRDefault="00EE0A4B" w:rsidP="006A53A7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EE0A4B" w:rsidRPr="008D11D4" w:rsidTr="00EE0A4B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EE0A4B" w:rsidRPr="00E14718" w:rsidRDefault="00EE0A4B" w:rsidP="006A53A7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EE0A4B" w:rsidRPr="00E14718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EE0A4B" w:rsidRDefault="00EE0A4B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C723FB" w:rsidRDefault="00C723FB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C723FB" w:rsidRDefault="00C723FB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Default="00EE0A4B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EE0A4B" w:rsidRPr="00E14718" w:rsidRDefault="00EE0A4B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8D11D4" w:rsidRDefault="00EE0A4B" w:rsidP="00EE0A4B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65D" w:rsidRP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2"/>
                <w:szCs w:val="12"/>
              </w:rPr>
            </w:pPr>
            <w:r w:rsidRPr="00B2765D">
              <w:rPr>
                <w:rFonts w:ascii="Arial Narrow" w:hAnsi="Arial Narrow"/>
                <w:bCs/>
                <w:sz w:val="12"/>
                <w:szCs w:val="12"/>
              </w:rPr>
              <w:t>1</w:t>
            </w:r>
            <w:r>
              <w:rPr>
                <w:rFonts w:ascii="Arial Narrow" w:hAnsi="Arial Narrow"/>
                <w:bCs/>
                <w:sz w:val="12"/>
                <w:szCs w:val="12"/>
              </w:rPr>
              <w:t xml:space="preserve"> - </w:t>
            </w:r>
            <w:r w:rsidRPr="00B2765D">
              <w:rPr>
                <w:rFonts w:ascii="Arial Narrow" w:hAnsi="Arial Narrow"/>
                <w:bCs/>
                <w:sz w:val="12"/>
                <w:szCs w:val="12"/>
              </w:rPr>
              <w:t>Visto o processo de obras N.º_______, iniciado a pedido de_________________</w:t>
            </w:r>
          </w:p>
          <w:p w:rsidR="00B2765D" w:rsidRP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 w:rsidRPr="00B2765D">
              <w:rPr>
                <w:rFonts w:ascii="Arial Narrow" w:hAnsi="Arial Narrow"/>
                <w:bCs/>
                <w:sz w:val="12"/>
                <w:szCs w:val="12"/>
              </w:rPr>
              <w:t xml:space="preserve">_______________________________________________, em ____/____/_______, </w:t>
            </w:r>
          </w:p>
          <w:p w:rsidR="00EE0A4B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 w:rsidRPr="00B2765D">
              <w:rPr>
                <w:rFonts w:ascii="Arial Narrow" w:hAnsi="Arial Narrow"/>
                <w:bCs/>
                <w:sz w:val="12"/>
                <w:szCs w:val="12"/>
              </w:rPr>
              <w:t>e o</w:t>
            </w:r>
            <w:r w:rsidRPr="00B2765D">
              <w:rPr>
                <w:rFonts w:ascii="Arial Narrow" w:hAnsi="Arial Narrow"/>
                <w:sz w:val="12"/>
                <w:szCs w:val="12"/>
              </w:rPr>
              <w:t xml:space="preserve"> respetivo termo de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sz w:val="12"/>
                <w:szCs w:val="12"/>
              </w:rPr>
              <w:t>responsabilidade, pela execução da obra, pode concluir-se que quem o subscreve_______ é o técnico que foi responsável pela direção técnica da obra, Sr___________________________________________________________</w:t>
            </w:r>
          </w:p>
          <w:p w:rsid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 qual________ possui formação e habilitação legal para assinar o projeto respetivo.</w:t>
            </w:r>
          </w:p>
          <w:p w:rsid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</w:p>
          <w:p w:rsid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2 - Assim, ________ pode ser concedido o alvará de__________________________</w:t>
            </w:r>
          </w:p>
          <w:p w:rsid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</w:p>
          <w:p w:rsid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3 – Mas, face à informação inserida</w:t>
            </w:r>
            <w:r w:rsidR="00C723FB">
              <w:rPr>
                <w:rFonts w:ascii="Arial Narrow" w:hAnsi="Arial Narrow"/>
                <w:sz w:val="12"/>
                <w:szCs w:val="12"/>
              </w:rPr>
              <w:t xml:space="preserve">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C723FB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23FB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4"/>
                <w:szCs w:val="14"/>
              </w:rPr>
            </w:r>
            <w:r w:rsidR="00032DBC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Pr="00C723FB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C723FB" w:rsidRPr="00C723FB">
              <w:rPr>
                <w:rFonts w:ascii="Arial Narrow" w:hAnsi="Arial Narrow"/>
                <w:sz w:val="14"/>
                <w:szCs w:val="14"/>
              </w:rPr>
              <w:t xml:space="preserve"> </w:t>
            </w:r>
            <w:r w:rsidR="00C723FB">
              <w:rPr>
                <w:rFonts w:ascii="Arial Narrow" w:hAnsi="Arial Narrow"/>
                <w:sz w:val="12"/>
                <w:szCs w:val="12"/>
              </w:rPr>
              <w:t xml:space="preserve">acima      </w:t>
            </w:r>
            <w:r w:rsidR="00C723FB" w:rsidRPr="00C723FB">
              <w:rPr>
                <w:rFonts w:ascii="Arial Narrow" w:hAnsi="Arial Narrow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723FB" w:rsidRPr="00C723FB">
              <w:rPr>
                <w:rFonts w:ascii="Arial Narrow" w:hAnsi="Arial Narrow"/>
                <w:sz w:val="14"/>
                <w:szCs w:val="14"/>
              </w:rPr>
              <w:instrText xml:space="preserve"> FORMCHECKBOX </w:instrText>
            </w:r>
            <w:r w:rsidR="00032DBC">
              <w:rPr>
                <w:rFonts w:ascii="Arial Narrow" w:hAnsi="Arial Narrow"/>
                <w:sz w:val="14"/>
                <w:szCs w:val="14"/>
              </w:rPr>
            </w:r>
            <w:r w:rsidR="00032DBC">
              <w:rPr>
                <w:rFonts w:ascii="Arial Narrow" w:hAnsi="Arial Narrow"/>
                <w:sz w:val="14"/>
                <w:szCs w:val="14"/>
              </w:rPr>
              <w:fldChar w:fldCharType="separate"/>
            </w:r>
            <w:r w:rsidR="00C723FB" w:rsidRPr="00C723FB">
              <w:rPr>
                <w:rFonts w:ascii="Arial Narrow" w:hAnsi="Arial Narrow"/>
                <w:sz w:val="14"/>
                <w:szCs w:val="14"/>
              </w:rPr>
              <w:fldChar w:fldCharType="end"/>
            </w:r>
            <w:r w:rsidR="00C723FB" w:rsidRPr="00B2765D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="00C723FB">
              <w:rPr>
                <w:rFonts w:ascii="Arial Narrow" w:hAnsi="Arial Narrow"/>
                <w:sz w:val="12"/>
                <w:szCs w:val="12"/>
              </w:rPr>
              <w:t>em documento anexo</w:t>
            </w:r>
          </w:p>
          <w:p w:rsidR="00B2765D" w:rsidRDefault="00C723FB" w:rsidP="00B2765D">
            <w:pPr>
              <w:ind w:right="-57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 xml:space="preserve">a </w:t>
            </w:r>
            <w:r w:rsidR="00B2765D">
              <w:rPr>
                <w:rFonts w:ascii="Arial Narrow" w:hAnsi="Arial Narrow"/>
                <w:sz w:val="12"/>
                <w:szCs w:val="12"/>
              </w:rPr>
              <w:t>este</w:t>
            </w:r>
            <w:r>
              <w:rPr>
                <w:rFonts w:ascii="Arial Narrow" w:hAnsi="Arial Narrow"/>
                <w:sz w:val="12"/>
                <w:szCs w:val="12"/>
              </w:rPr>
              <w:t>, datada de _____/_____/______, ______ há indícios de existirem fundamentos</w:t>
            </w:r>
          </w:p>
          <w:p w:rsidR="00C723FB" w:rsidRDefault="00C723FB" w:rsidP="00B2765D">
            <w:pPr>
              <w:ind w:right="-57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para determinar a realização de vistoria específica com base no n.º2 do art.º 64.º do Regime Jurídico.</w:t>
            </w:r>
          </w:p>
          <w:p w:rsidR="00C723FB" w:rsidRDefault="00C723FB" w:rsidP="00B2765D">
            <w:pPr>
              <w:ind w:right="-57"/>
              <w:rPr>
                <w:rFonts w:ascii="Arial Narrow" w:hAnsi="Arial Narrow"/>
                <w:sz w:val="12"/>
                <w:szCs w:val="12"/>
              </w:rPr>
            </w:pPr>
          </w:p>
          <w:p w:rsidR="00C723FB" w:rsidRDefault="00C723FB" w:rsidP="00B2765D">
            <w:pPr>
              <w:ind w:right="-57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4 – Deve, portanto, ser determinada a realização da dita vistoria.</w:t>
            </w:r>
          </w:p>
          <w:p w:rsidR="00C723FB" w:rsidRDefault="00C723FB" w:rsidP="00B2765D">
            <w:pPr>
              <w:ind w:right="-57"/>
              <w:rPr>
                <w:rFonts w:ascii="Arial Narrow" w:hAnsi="Arial Narrow"/>
                <w:sz w:val="12"/>
                <w:szCs w:val="12"/>
              </w:rPr>
            </w:pPr>
          </w:p>
          <w:p w:rsidR="00C723FB" w:rsidRPr="00C723FB" w:rsidRDefault="00C723FB" w:rsidP="00C723FB">
            <w:pPr>
              <w:spacing w:line="480" w:lineRule="auto"/>
              <w:ind w:right="-55"/>
              <w:rPr>
                <w:rFonts w:ascii="Arial Narrow" w:hAnsi="Arial Narrow"/>
                <w:sz w:val="12"/>
                <w:szCs w:val="12"/>
              </w:rPr>
            </w:pPr>
            <w:r w:rsidRPr="00C723FB">
              <w:rPr>
                <w:rFonts w:ascii="Arial Narrow" w:hAnsi="Arial Narrow"/>
                <w:sz w:val="12"/>
                <w:szCs w:val="12"/>
              </w:rPr>
              <w:t xml:space="preserve">Em 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23FB">
              <w:rPr>
                <w:rFonts w:ascii="Arial Narrow" w:hAnsi="Arial Narrow"/>
                <w:sz w:val="12"/>
                <w:szCs w:val="12"/>
              </w:rPr>
              <w:instrText xml:space="preserve"> FORMTEXT </w:instrText>
            </w:r>
            <w:r w:rsidRPr="00C723FB">
              <w:rPr>
                <w:rFonts w:ascii="Arial Narrow" w:hAnsi="Arial Narrow"/>
                <w:sz w:val="12"/>
                <w:szCs w:val="12"/>
              </w:rPr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separate"/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end"/>
            </w:r>
            <w:r w:rsidRPr="00C723FB">
              <w:rPr>
                <w:rFonts w:ascii="Arial Narrow" w:hAnsi="Arial Narrow"/>
                <w:sz w:val="12"/>
                <w:szCs w:val="12"/>
              </w:rPr>
              <w:t xml:space="preserve"> / 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723FB">
              <w:rPr>
                <w:rFonts w:ascii="Arial Narrow" w:hAnsi="Arial Narrow"/>
                <w:sz w:val="12"/>
                <w:szCs w:val="12"/>
              </w:rPr>
              <w:instrText xml:space="preserve"> FORMTEXT </w:instrText>
            </w:r>
            <w:r w:rsidRPr="00C723FB">
              <w:rPr>
                <w:rFonts w:ascii="Arial Narrow" w:hAnsi="Arial Narrow"/>
                <w:sz w:val="12"/>
                <w:szCs w:val="12"/>
              </w:rPr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separate"/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end"/>
            </w:r>
            <w:r w:rsidRPr="00C723FB">
              <w:rPr>
                <w:rFonts w:ascii="Arial Narrow" w:hAnsi="Arial Narrow"/>
                <w:sz w:val="12"/>
                <w:szCs w:val="12"/>
              </w:rPr>
              <w:t xml:space="preserve"> / 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723FB">
              <w:rPr>
                <w:rFonts w:ascii="Arial Narrow" w:hAnsi="Arial Narrow"/>
                <w:sz w:val="12"/>
                <w:szCs w:val="12"/>
              </w:rPr>
              <w:instrText xml:space="preserve"> FORMTEXT </w:instrText>
            </w:r>
            <w:r w:rsidRPr="00C723FB">
              <w:rPr>
                <w:rFonts w:ascii="Arial Narrow" w:hAnsi="Arial Narrow"/>
                <w:sz w:val="12"/>
                <w:szCs w:val="12"/>
              </w:rPr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separate"/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noProof/>
                <w:sz w:val="12"/>
                <w:szCs w:val="12"/>
              </w:rPr>
              <w:t> </w:t>
            </w:r>
            <w:r w:rsidRPr="00C723FB">
              <w:rPr>
                <w:rFonts w:ascii="Arial Narrow" w:hAnsi="Arial Narrow"/>
                <w:sz w:val="12"/>
                <w:szCs w:val="12"/>
              </w:rPr>
              <w:fldChar w:fldCharType="end"/>
            </w:r>
          </w:p>
          <w:p w:rsidR="00C723FB" w:rsidRPr="00C723FB" w:rsidRDefault="00C723FB" w:rsidP="00C723FB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723FB">
              <w:rPr>
                <w:rFonts w:ascii="Arial Narrow" w:hAnsi="Arial Narrow"/>
                <w:sz w:val="12"/>
                <w:szCs w:val="12"/>
              </w:rPr>
              <w:t>O funcionário informador</w:t>
            </w:r>
          </w:p>
          <w:p w:rsidR="00C723FB" w:rsidRPr="00C723FB" w:rsidRDefault="00C723FB" w:rsidP="00C723FB">
            <w:pPr>
              <w:ind w:right="-57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C723FB">
              <w:rPr>
                <w:rFonts w:ascii="Arial Narrow" w:hAnsi="Arial Narrow"/>
                <w:sz w:val="12"/>
                <w:szCs w:val="12"/>
              </w:rPr>
              <w:t>_____________________</w:t>
            </w:r>
          </w:p>
          <w:p w:rsidR="00B2765D" w:rsidRPr="00B2765D" w:rsidRDefault="00B2765D" w:rsidP="00B2765D">
            <w:pPr>
              <w:autoSpaceDE w:val="0"/>
              <w:autoSpaceDN w:val="0"/>
              <w:adjustRightInd w:val="0"/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0A4B" w:rsidRPr="008D11D4" w:rsidRDefault="00EE0A4B" w:rsidP="0044687D">
            <w:pPr>
              <w:rPr>
                <w:rFonts w:ascii="Arial Narrow" w:hAnsi="Arial Narrow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23FB" w:rsidRDefault="00C723FB" w:rsidP="00EE0A4B">
            <w:pPr>
              <w:ind w:right="-57"/>
              <w:rPr>
                <w:rFonts w:ascii="Tw Cen MT" w:hAnsi="Tw Cen MT"/>
              </w:rPr>
            </w:pPr>
          </w:p>
          <w:p w:rsidR="00EE0A4B" w:rsidRDefault="00EE0A4B" w:rsidP="00EE0A4B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EE0A4B">
              <w:rPr>
                <w:rFonts w:ascii="Arial Narrow" w:hAnsi="Arial Narrow"/>
                <w:bCs/>
                <w:sz w:val="16"/>
                <w:szCs w:val="16"/>
              </w:rPr>
              <w:t xml:space="preserve">1 - </w:t>
            </w:r>
            <w:r w:rsidRPr="00B23CF1">
              <w:rPr>
                <w:rFonts w:ascii="Arial Narrow" w:hAnsi="Arial Narrow"/>
                <w:bCs/>
                <w:sz w:val="16"/>
                <w:szCs w:val="16"/>
              </w:rPr>
              <w:t xml:space="preserve">Defiro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a pretensão conforme a Informação que antecede. Emita-se o alvará.</w:t>
            </w:r>
          </w:p>
          <w:p w:rsidR="00EE0A4B" w:rsidRDefault="00EE0A4B" w:rsidP="00EE0A4B">
            <w:pPr>
              <w:ind w:right="-57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032DBC">
              <w:rPr>
                <w:rFonts w:ascii="Tw Cen MT" w:hAnsi="Tw Cen MT"/>
              </w:rPr>
            </w:r>
            <w:r w:rsidR="00032DBC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2</w:t>
            </w:r>
            <w:r w:rsidRPr="00EE0A4B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–</w:t>
            </w:r>
            <w:r w:rsidRPr="00EE0A4B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Realize-se a vistoria</w:t>
            </w:r>
          </w:p>
          <w:p w:rsidR="00EE0A4B" w:rsidRDefault="00EE0A4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C723FB" w:rsidRDefault="00C723F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Pr="00B23CF1" w:rsidRDefault="00EE0A4B" w:rsidP="00EE0A4B">
            <w:pPr>
              <w:ind w:right="-57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EE0A4B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EE0A4B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E0A4B" w:rsidRPr="00E23116" w:rsidRDefault="00EE0A4B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EE0A4B" w:rsidRDefault="00EE0A4B" w:rsidP="006A53A7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EE0A4B" w:rsidRDefault="00EE0A4B" w:rsidP="006A53A7">
            <w:pPr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  <w:p w:rsidR="00EE0A4B" w:rsidRPr="008D11D4" w:rsidRDefault="00EE0A4B" w:rsidP="006A53A7">
            <w:pPr>
              <w:ind w:right="-57"/>
              <w:jc w:val="center"/>
              <w:rPr>
                <w:rFonts w:ascii="Arial Narrow" w:hAnsi="Arial Narrow"/>
              </w:rPr>
            </w:pPr>
          </w:p>
        </w:tc>
      </w:tr>
    </w:tbl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p w:rsidR="006A46A0" w:rsidRPr="001463F1" w:rsidRDefault="006A46A0" w:rsidP="007F005A">
      <w:pPr>
        <w:jc w:val="both"/>
        <w:rPr>
          <w:rFonts w:ascii="Arial Narrow" w:hAnsi="Arial Narrow"/>
          <w:sz w:val="16"/>
          <w:szCs w:val="16"/>
        </w:rPr>
      </w:pPr>
    </w:p>
    <w:sectPr w:rsidR="006A46A0" w:rsidRPr="001463F1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C38" w:rsidRDefault="00631C38">
      <w:r>
        <w:separator/>
      </w:r>
    </w:p>
  </w:endnote>
  <w:endnote w:type="continuationSeparator" w:id="0">
    <w:p w:rsidR="00631C38" w:rsidRDefault="0063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0" w:name="_Hlk488444777"/>
  <w:bookmarkStart w:id="21" w:name="_Hlk488444778"/>
  <w:bookmarkStart w:id="22" w:name="_Hlk488444779"/>
  <w:bookmarkStart w:id="23" w:name="_Hlk488526996"/>
  <w:p w:rsidR="00032DBC" w:rsidRDefault="00032DBC" w:rsidP="00E362AA">
    <w:pPr>
      <w:pStyle w:val="Rodap"/>
      <w:tabs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032DBC" w:rsidRPr="002D52CA" w:rsidRDefault="00032DBC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</w:t>
    </w:r>
    <w:r w:rsidR="004138EC">
      <w:rPr>
        <w:rFonts w:ascii="Arial Narrow" w:hAnsi="Arial Narrow" w:cs="Arial"/>
        <w:sz w:val="14"/>
        <w:szCs w:val="14"/>
      </w:rPr>
      <w:t>64</w:t>
    </w:r>
    <w:r w:rsidRPr="002D52CA">
      <w:rPr>
        <w:rFonts w:ascii="Arial Narrow" w:hAnsi="Arial Narrow" w:cs="Arial"/>
        <w:sz w:val="14"/>
        <w:szCs w:val="14"/>
      </w:rPr>
      <w:t>.01</w:t>
    </w:r>
  </w:p>
  <w:p w:rsidR="00032DBC" w:rsidRPr="002D52CA" w:rsidRDefault="00032DBC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167370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167370">
      <w:rPr>
        <w:rFonts w:ascii="Arial Narrow" w:hAnsi="Arial Narrow" w:cs="Arial"/>
        <w:b/>
        <w:bCs/>
        <w:noProof/>
        <w:sz w:val="14"/>
        <w:szCs w:val="14"/>
      </w:rPr>
      <w:t>2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032DBC" w:rsidRPr="00E362AA" w:rsidRDefault="00032DBC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20"/>
    <w:bookmarkEnd w:id="21"/>
    <w:bookmarkEnd w:id="22"/>
    <w:bookmarkEnd w:id="2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0C2446" w:rsidRDefault="00032DBC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032DBC" w:rsidRPr="00AD743F" w:rsidRDefault="00032DBC" w:rsidP="00AD743F">
    <w:pPr>
      <w:pStyle w:val="Rodap"/>
      <w:jc w:val="center"/>
    </w:pPr>
    <w:hyperlink r:id="rId1" w:history="1">
      <w:r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>
      <w:rPr>
        <w:rFonts w:ascii="Arial" w:hAnsi="Arial" w:cs="Arial"/>
        <w:sz w:val="12"/>
        <w:szCs w:val="12"/>
        <w:lang w:eastAsia="pt-PT"/>
      </w:rPr>
      <w:t xml:space="preserve"> 271700060</w:t>
    </w:r>
    <w:r w:rsidRPr="000C2446">
      <w:rPr>
        <w:rFonts w:ascii="Arial" w:hAnsi="Arial" w:cs="Arial"/>
        <w:sz w:val="12"/>
        <w:szCs w:val="12"/>
        <w:lang w:eastAsia="pt-PT"/>
      </w:rPr>
      <w:t xml:space="preserve"> • Fax:</w:t>
    </w:r>
    <w:r>
      <w:rPr>
        <w:rFonts w:ascii="Arial" w:hAnsi="Arial" w:cs="Arial"/>
        <w:sz w:val="12"/>
        <w:szCs w:val="12"/>
        <w:lang w:eastAsia="pt-PT"/>
      </w:rPr>
      <w:t xml:space="preserve"> 271700068</w:t>
    </w:r>
    <w:r w:rsidRPr="000C2446">
      <w:rPr>
        <w:rFonts w:ascii="Arial" w:hAnsi="Arial" w:cs="Arial"/>
        <w:sz w:val="12"/>
        <w:szCs w:val="12"/>
        <w:lang w:eastAsia="pt-PT"/>
      </w:rPr>
      <w:t xml:space="preserve"> • Site: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0C2446">
      <w:rPr>
        <w:rFonts w:ascii="Arial" w:hAnsi="Arial" w:cs="Arial"/>
        <w:sz w:val="12"/>
        <w:szCs w:val="12"/>
        <w:lang w:eastAsia="pt-PT"/>
      </w:rPr>
      <w:t>www.cm-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Email:</w:t>
    </w:r>
    <w:r>
      <w:rPr>
        <w:rFonts w:ascii="Arial" w:hAnsi="Arial" w:cs="Arial"/>
        <w:sz w:val="12"/>
        <w:szCs w:val="12"/>
        <w:lang w:eastAsia="pt-PT"/>
      </w:rPr>
      <w:t xml:space="preserve"> geral</w:t>
    </w:r>
    <w:r w:rsidRPr="000C2446">
      <w:rPr>
        <w:rFonts w:ascii="Arial" w:hAnsi="Arial" w:cs="Arial"/>
        <w:sz w:val="12"/>
        <w:szCs w:val="12"/>
        <w:lang w:eastAsia="pt-PT"/>
      </w:rPr>
      <w:t>@cm-</w:t>
    </w:r>
    <w:r>
      <w:rPr>
        <w:rFonts w:ascii="Arial" w:hAnsi="Arial" w:cs="Arial"/>
        <w:sz w:val="12"/>
        <w:szCs w:val="12"/>
        <w:lang w:eastAsia="pt-PT"/>
      </w:rPr>
      <w:t>fornosdealgodres</w:t>
    </w:r>
    <w:r w:rsidRPr="000C2446">
      <w:rPr>
        <w:rFonts w:ascii="Arial" w:hAnsi="Arial" w:cs="Arial"/>
        <w:sz w:val="12"/>
        <w:szCs w:val="12"/>
        <w:lang w:eastAsia="pt-PT"/>
      </w:rPr>
      <w:t>.pt • contribuinte</w:t>
    </w:r>
    <w:r>
      <w:rPr>
        <w:rFonts w:ascii="Arial" w:hAnsi="Arial" w:cs="Arial"/>
        <w:sz w:val="12"/>
        <w:szCs w:val="12"/>
        <w:lang w:eastAsia="pt-PT"/>
      </w:rPr>
      <w:t xml:space="preserve"> </w:t>
    </w:r>
    <w:r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C38" w:rsidRDefault="00631C38">
      <w:r>
        <w:separator/>
      </w:r>
    </w:p>
  </w:footnote>
  <w:footnote w:type="continuationSeparator" w:id="0">
    <w:p w:rsidR="00631C38" w:rsidRDefault="0063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8EC">
      <w:rPr>
        <w:rFonts w:ascii="Arial Narrow" w:hAnsi="Arial Narrow"/>
        <w:b/>
        <w:color w:val="7F7F7F" w:themeColor="text1" w:themeTint="80"/>
      </w:rPr>
      <w:t xml:space="preserve"> </w:t>
    </w:r>
    <w:r w:rsidR="004138EC" w:rsidRPr="004138EC">
      <w:rPr>
        <w:rFonts w:ascii="Arial Narrow" w:hAnsi="Arial Narrow"/>
        <w:b/>
        <w:color w:val="7F7F7F" w:themeColor="text1" w:themeTint="80"/>
      </w:rPr>
      <w:t>VISTORIA SEM DECLARAÇÃO DO TÉCNICO</w:t>
    </w:r>
    <w:r w:rsidR="004138EC"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 w:rsidP="003E4D71">
    <w:pPr>
      <w:pStyle w:val="Cabealho"/>
      <w:rPr>
        <w:b/>
      </w:rPr>
    </w:pPr>
  </w:p>
  <w:p w:rsidR="00032DBC" w:rsidRPr="00B122C9" w:rsidRDefault="00032DBC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032DBC" w:rsidRDefault="00032DB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DBC" w:rsidRPr="00444A56" w:rsidRDefault="00032DBC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24" w:name="_Hlk488526914"/>
    <w:bookmarkStart w:id="25" w:name="_Hlk488526915"/>
    <w:bookmarkStart w:id="26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4"/>
    <w:bookmarkEnd w:id="25"/>
    <w:bookmarkEnd w:id="26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032DBC" w:rsidRDefault="00032DB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8bim39CWZTCFC2YOmQbc7ZJ64OwHjTajphT1/zxOzFhTyyr3jdmuB6XvLunNpsJ+ayBwStVpI5Z1agtbmUZow==" w:salt="O1/8enxeyjIjWgFyhioQG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32DBC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67370"/>
    <w:rsid w:val="00183CC5"/>
    <w:rsid w:val="001849AE"/>
    <w:rsid w:val="0018717E"/>
    <w:rsid w:val="001B16FD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44C1D"/>
    <w:rsid w:val="003517D0"/>
    <w:rsid w:val="003628BE"/>
    <w:rsid w:val="003673F0"/>
    <w:rsid w:val="00370EC6"/>
    <w:rsid w:val="0037592D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AA"/>
    <w:rsid w:val="003E5AB2"/>
    <w:rsid w:val="003F129F"/>
    <w:rsid w:val="003F209B"/>
    <w:rsid w:val="00406590"/>
    <w:rsid w:val="0041034F"/>
    <w:rsid w:val="004138EC"/>
    <w:rsid w:val="004150DD"/>
    <w:rsid w:val="004150F5"/>
    <w:rsid w:val="004153F5"/>
    <w:rsid w:val="00416668"/>
    <w:rsid w:val="0042146C"/>
    <w:rsid w:val="004248A6"/>
    <w:rsid w:val="00435EBC"/>
    <w:rsid w:val="00441CA6"/>
    <w:rsid w:val="004427C6"/>
    <w:rsid w:val="0044687D"/>
    <w:rsid w:val="00454D3C"/>
    <w:rsid w:val="004611FF"/>
    <w:rsid w:val="0046506F"/>
    <w:rsid w:val="00483931"/>
    <w:rsid w:val="00485FA5"/>
    <w:rsid w:val="004937B9"/>
    <w:rsid w:val="00496573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D6BF9"/>
    <w:rsid w:val="005E17BE"/>
    <w:rsid w:val="00601AA3"/>
    <w:rsid w:val="00602F5F"/>
    <w:rsid w:val="006111E5"/>
    <w:rsid w:val="00631C38"/>
    <w:rsid w:val="00647385"/>
    <w:rsid w:val="006500BD"/>
    <w:rsid w:val="0066064E"/>
    <w:rsid w:val="00660B66"/>
    <w:rsid w:val="00662E98"/>
    <w:rsid w:val="006646FF"/>
    <w:rsid w:val="00666E2C"/>
    <w:rsid w:val="0068171A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7F7D57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9690E"/>
    <w:rsid w:val="008A0EF1"/>
    <w:rsid w:val="008A18AE"/>
    <w:rsid w:val="008A2B74"/>
    <w:rsid w:val="008A63EB"/>
    <w:rsid w:val="008A6D2A"/>
    <w:rsid w:val="008A7C00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4355C"/>
    <w:rsid w:val="00A512B7"/>
    <w:rsid w:val="00A567E8"/>
    <w:rsid w:val="00A60B7F"/>
    <w:rsid w:val="00A750B7"/>
    <w:rsid w:val="00A75FA1"/>
    <w:rsid w:val="00A8220C"/>
    <w:rsid w:val="00A860B4"/>
    <w:rsid w:val="00AA0044"/>
    <w:rsid w:val="00AA0120"/>
    <w:rsid w:val="00AA3C72"/>
    <w:rsid w:val="00AA6786"/>
    <w:rsid w:val="00AB2C33"/>
    <w:rsid w:val="00AB3A30"/>
    <w:rsid w:val="00AC017A"/>
    <w:rsid w:val="00AC3D0D"/>
    <w:rsid w:val="00AC7601"/>
    <w:rsid w:val="00AD4248"/>
    <w:rsid w:val="00AD743F"/>
    <w:rsid w:val="00B0775B"/>
    <w:rsid w:val="00B23CF1"/>
    <w:rsid w:val="00B247BA"/>
    <w:rsid w:val="00B2765D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A17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38BE"/>
    <w:rsid w:val="00C144F4"/>
    <w:rsid w:val="00C17859"/>
    <w:rsid w:val="00C20F9F"/>
    <w:rsid w:val="00C24381"/>
    <w:rsid w:val="00C275E4"/>
    <w:rsid w:val="00C33A75"/>
    <w:rsid w:val="00C35EA6"/>
    <w:rsid w:val="00C43E13"/>
    <w:rsid w:val="00C527DB"/>
    <w:rsid w:val="00C627C8"/>
    <w:rsid w:val="00C63919"/>
    <w:rsid w:val="00C723FB"/>
    <w:rsid w:val="00C72D70"/>
    <w:rsid w:val="00C765A7"/>
    <w:rsid w:val="00C80F80"/>
    <w:rsid w:val="00CA5189"/>
    <w:rsid w:val="00CC28BF"/>
    <w:rsid w:val="00CC7C11"/>
    <w:rsid w:val="00CE2846"/>
    <w:rsid w:val="00CE455A"/>
    <w:rsid w:val="00CF028C"/>
    <w:rsid w:val="00D00A18"/>
    <w:rsid w:val="00D30DF0"/>
    <w:rsid w:val="00D37AB3"/>
    <w:rsid w:val="00D5227F"/>
    <w:rsid w:val="00D56ABB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ED2"/>
    <w:rsid w:val="00DD72F4"/>
    <w:rsid w:val="00DE1B12"/>
    <w:rsid w:val="00DE3383"/>
    <w:rsid w:val="00DE7D7E"/>
    <w:rsid w:val="00DF168B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45058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C2380"/>
    <w:rsid w:val="00ED1797"/>
    <w:rsid w:val="00ED210A"/>
    <w:rsid w:val="00ED4E28"/>
    <w:rsid w:val="00ED6571"/>
    <w:rsid w:val="00EE0419"/>
    <w:rsid w:val="00EE0A4B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54F"/>
    <w:rsid w:val="00F728CC"/>
    <w:rsid w:val="00F72C90"/>
    <w:rsid w:val="00F74EE5"/>
    <w:rsid w:val="00F81C3F"/>
    <w:rsid w:val="00F83553"/>
    <w:rsid w:val="00F867A5"/>
    <w:rsid w:val="00F935FF"/>
    <w:rsid w:val="00F96575"/>
    <w:rsid w:val="00F96B42"/>
    <w:rsid w:val="00FA1D1F"/>
    <w:rsid w:val="00FB1140"/>
    <w:rsid w:val="00FB726A"/>
    <w:rsid w:val="00FC053F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0C2F8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C43E13"/>
    <w:rPr>
      <w:color w:val="808080"/>
    </w:rPr>
  </w:style>
  <w:style w:type="character" w:customStyle="1" w:styleId="GCI">
    <w:name w:val="GCI"/>
    <w:basedOn w:val="Tipodeletrapredefinidodopargrafo"/>
    <w:uiPriority w:val="1"/>
    <w:rsid w:val="003E5AAA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B89F31-7BF7-4280-8F7B-390374C573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3D3433-2821-4277-82A3-6D5EB0CA263E}"/>
</file>

<file path=customXml/itemProps3.xml><?xml version="1.0" encoding="utf-8"?>
<ds:datastoreItem xmlns:ds="http://schemas.openxmlformats.org/officeDocument/2006/customXml" ds:itemID="{179D9AE5-3C37-4634-8D92-1BEA19318909}"/>
</file>

<file path=customXml/itemProps4.xml><?xml version="1.0" encoding="utf-8"?>
<ds:datastoreItem xmlns:ds="http://schemas.openxmlformats.org/officeDocument/2006/customXml" ds:itemID="{F4A411C7-4995-4316-8BC6-384ED92F3D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1002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6401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5</cp:revision>
  <cp:lastPrinted>2017-07-22T23:31:00Z</cp:lastPrinted>
  <dcterms:created xsi:type="dcterms:W3CDTF">2017-07-23T15:23:00Z</dcterms:created>
  <dcterms:modified xsi:type="dcterms:W3CDTF">2017-07-23T16:25:00Z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