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7BA" w:rsidRDefault="00E56472" w:rsidP="00B247BA">
      <w:pPr>
        <w:jc w:val="both"/>
        <w:rPr>
          <w:rFonts w:ascii="Arial Narrow" w:hAnsi="Arial Narrow"/>
          <w:b/>
          <w:sz w:val="24"/>
          <w:szCs w:val="24"/>
        </w:rPr>
      </w:pPr>
      <w:r w:rsidRPr="00E56472">
        <w:rPr>
          <w:rFonts w:ascii="Arial Narrow" w:hAnsi="Arial Narrow"/>
          <w:b/>
          <w:sz w:val="24"/>
          <w:szCs w:val="24"/>
        </w:rPr>
        <w:t xml:space="preserve">Exmo. Senhor Presidente </w:t>
      </w:r>
      <w:r>
        <w:rPr>
          <w:rFonts w:ascii="Arial Narrow" w:hAnsi="Arial Narrow"/>
          <w:b/>
          <w:sz w:val="24"/>
          <w:szCs w:val="24"/>
        </w:rPr>
        <w:t>da Câmara Municipal d</w:t>
      </w:r>
      <w:r w:rsidR="002B58AD">
        <w:rPr>
          <w:rFonts w:ascii="Arial Narrow" w:hAnsi="Arial Narrow"/>
          <w:b/>
          <w:sz w:val="24"/>
          <w:szCs w:val="24"/>
        </w:rPr>
        <w:t>e Fornos de Algodres</w:t>
      </w:r>
    </w:p>
    <w:p w:rsidR="00C14038" w:rsidRPr="00E56472" w:rsidRDefault="00C14038" w:rsidP="00B247BA">
      <w:pPr>
        <w:jc w:val="both"/>
        <w:rPr>
          <w:rFonts w:ascii="Arial Narrow" w:hAnsi="Arial Narrow"/>
          <w:b/>
          <w:sz w:val="24"/>
          <w:szCs w:val="24"/>
        </w:rPr>
      </w:pPr>
    </w:p>
    <w:p w:rsidR="00B247BA" w:rsidRPr="00FD45E8" w:rsidRDefault="00850122" w:rsidP="00850122">
      <w:pPr>
        <w:tabs>
          <w:tab w:val="left" w:pos="4440"/>
        </w:tabs>
        <w:rPr>
          <w:sz w:val="2"/>
          <w:szCs w:val="2"/>
        </w:rPr>
      </w:pPr>
      <w:r w:rsidRPr="00FD45E8">
        <w:rPr>
          <w:sz w:val="2"/>
          <w:szCs w:val="2"/>
        </w:rPr>
        <w:tab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80"/>
        <w:gridCol w:w="179"/>
        <w:gridCol w:w="209"/>
        <w:gridCol w:w="151"/>
        <w:gridCol w:w="361"/>
        <w:gridCol w:w="1873"/>
        <w:gridCol w:w="466"/>
        <w:gridCol w:w="541"/>
        <w:gridCol w:w="37"/>
        <w:gridCol w:w="503"/>
        <w:gridCol w:w="160"/>
        <w:gridCol w:w="166"/>
        <w:gridCol w:w="161"/>
        <w:gridCol w:w="505"/>
        <w:gridCol w:w="160"/>
        <w:gridCol w:w="43"/>
        <w:gridCol w:w="245"/>
        <w:gridCol w:w="175"/>
        <w:gridCol w:w="160"/>
        <w:gridCol w:w="206"/>
        <w:gridCol w:w="494"/>
        <w:gridCol w:w="850"/>
        <w:gridCol w:w="425"/>
        <w:gridCol w:w="160"/>
        <w:gridCol w:w="407"/>
        <w:gridCol w:w="160"/>
        <w:gridCol w:w="691"/>
      </w:tblGrid>
      <w:tr w:rsidR="00B247BA" w:rsidRPr="00E56472" w:rsidTr="002B58AD">
        <w:trPr>
          <w:cantSplit/>
          <w:trHeight w:val="284"/>
        </w:trPr>
        <w:tc>
          <w:tcPr>
            <w:tcW w:w="102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B247BA" w:rsidRPr="00E56472" w:rsidRDefault="00BA17C1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="00B247BA"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B247BA" w:rsidRPr="0068171A" w:rsidTr="002B58AD">
        <w:trPr>
          <w:trHeight w:val="340"/>
        </w:trPr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Nome</w:t>
            </w:r>
            <w:r w:rsidRPr="002B58AD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Pr="002B58AD">
              <w:rPr>
                <w:rFonts w:ascii="Arial Narrow" w:hAnsi="Arial Narrow"/>
                <w:sz w:val="16"/>
                <w:szCs w:val="16"/>
              </w:rPr>
              <w:t>a)</w:t>
            </w:r>
          </w:p>
        </w:tc>
        <w:tc>
          <w:tcPr>
            <w:tcW w:w="9488" w:type="dxa"/>
            <w:gridSpan w:val="2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left="-80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bookmarkStart w:id="0" w:name="_GoBack"/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bookmarkEnd w:id="0"/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AC017A" w:rsidRPr="0068171A" w:rsidTr="002B58AD">
        <w:trPr>
          <w:trHeight w:val="340"/>
        </w:trPr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17A" w:rsidRPr="002B58AD" w:rsidRDefault="00AC017A" w:rsidP="00AC017A">
            <w:pPr>
              <w:rPr>
                <w:rFonts w:ascii="Arial Narrow" w:hAnsi="Arial Narrow"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Na qualidade de b)</w:t>
            </w:r>
          </w:p>
        </w:tc>
        <w:tc>
          <w:tcPr>
            <w:tcW w:w="8949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C017A" w:rsidRPr="002B58AD" w:rsidRDefault="002B58AD" w:rsidP="002B58AD">
            <w:pPr>
              <w:ind w:hanging="52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247BA" w:rsidRPr="0068171A" w:rsidTr="002B58AD">
        <w:trPr>
          <w:trHeight w:val="340"/>
        </w:trPr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tc>
          <w:tcPr>
            <w:tcW w:w="9100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43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247BA" w:rsidRPr="0068171A" w:rsidTr="002B58AD">
        <w:trPr>
          <w:trHeight w:val="340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295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42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75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66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tc>
          <w:tcPr>
            <w:tcW w:w="318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143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B247BA" w:rsidRPr="0068171A" w:rsidTr="002B58AD">
        <w:trPr>
          <w:trHeight w:val="340"/>
        </w:trPr>
        <w:tc>
          <w:tcPr>
            <w:tcW w:w="16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093313" w:rsidP="00093313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BI / Cartão do Cidadão</w:t>
            </w:r>
            <w:r w:rsidR="00B247BA" w:rsidRPr="002B58AD">
              <w:rPr>
                <w:rFonts w:ascii="Arial Narrow" w:hAnsi="Arial Narrow"/>
                <w:sz w:val="16"/>
                <w:szCs w:val="16"/>
              </w:rPr>
              <w:t xml:space="preserve"> n.º</w:t>
            </w:r>
          </w:p>
        </w:tc>
        <w:tc>
          <w:tcPr>
            <w:tcW w:w="291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2B58AD">
            <w:pPr>
              <w:ind w:hanging="65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Emitido em</w:t>
            </w:r>
          </w:p>
        </w:tc>
        <w:tc>
          <w:tcPr>
            <w:tcW w:w="50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Válido até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40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2B58AD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69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2B58AD" w:rsidRDefault="002B58A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o1"/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EE3E47" w:rsidRPr="0068171A" w:rsidTr="002B58AD">
        <w:trPr>
          <w:trHeight w:val="340"/>
        </w:trPr>
        <w:tc>
          <w:tcPr>
            <w:tcW w:w="13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E47" w:rsidRPr="002B58AD" w:rsidRDefault="00EE3E47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Arq. Identificação</w:t>
            </w:r>
          </w:p>
        </w:tc>
        <w:tc>
          <w:tcPr>
            <w:tcW w:w="378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E3E47" w:rsidRPr="002B58AD" w:rsidRDefault="002B58AD" w:rsidP="002B58AD">
            <w:pPr>
              <w:ind w:hanging="52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E47" w:rsidRPr="002B58AD" w:rsidRDefault="00EE3E47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E47" w:rsidRPr="002B58AD" w:rsidRDefault="00EE3E47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bCs/>
                <w:sz w:val="16"/>
                <w:szCs w:val="16"/>
              </w:rPr>
              <w:t xml:space="preserve">Contribuinte </w:t>
            </w:r>
            <w:r w:rsidRPr="002B58AD">
              <w:rPr>
                <w:rFonts w:ascii="Arial Narrow" w:hAnsi="Arial Narrow"/>
                <w:bCs/>
                <w:spacing w:val="-20"/>
                <w:sz w:val="16"/>
                <w:szCs w:val="16"/>
              </w:rPr>
              <w:t>n.º</w:t>
            </w:r>
          </w:p>
        </w:tc>
        <w:tc>
          <w:tcPr>
            <w:tcW w:w="3728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E3E47" w:rsidRPr="002B58AD" w:rsidRDefault="002B58AD" w:rsidP="002B58AD">
            <w:pPr>
              <w:ind w:hanging="28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AC017A" w:rsidRPr="0068171A" w:rsidTr="002B58AD">
        <w:trPr>
          <w:trHeight w:val="340"/>
        </w:trPr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17A" w:rsidRPr="002B58AD" w:rsidRDefault="00AC017A" w:rsidP="00922CEB">
            <w:pPr>
              <w:rPr>
                <w:rFonts w:ascii="Arial Narrow" w:hAnsi="Arial Narrow"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C017A" w:rsidRPr="002B58AD" w:rsidRDefault="002B58AD" w:rsidP="002B58AD">
            <w:pPr>
              <w:ind w:hanging="117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17A" w:rsidRPr="002B58AD" w:rsidRDefault="00AC017A" w:rsidP="00A24547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  <w:tc>
          <w:tcPr>
            <w:tcW w:w="5708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C017A" w:rsidRPr="002B58AD" w:rsidRDefault="002B58AD" w:rsidP="002B58AD">
            <w:pPr>
              <w:ind w:hanging="33"/>
              <w:rPr>
                <w:rFonts w:ascii="Arial Narrow" w:hAnsi="Arial Narrow"/>
                <w:bCs/>
                <w:sz w:val="16"/>
                <w:szCs w:val="16"/>
              </w:rPr>
            </w:pP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2B58AD">
              <w:rPr>
                <w:rFonts w:ascii="Arial Narrow" w:hAnsi="Arial Narrow" w:cs="Arial"/>
                <w:sz w:val="16"/>
                <w:szCs w:val="16"/>
              </w:rPr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2B58AD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AC017A" w:rsidRPr="0068171A" w:rsidTr="00B21D0F">
        <w:trPr>
          <w:cantSplit/>
          <w:trHeight w:val="564"/>
        </w:trPr>
        <w:tc>
          <w:tcPr>
            <w:tcW w:w="1027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17A" w:rsidRPr="002B58AD" w:rsidRDefault="00AC017A" w:rsidP="00922CEB">
            <w:pPr>
              <w:rPr>
                <w:rFonts w:ascii="Arial Narrow" w:hAnsi="Arial Narrow"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a) Preencha de forma legível e sem abreviaturas;</w:t>
            </w:r>
          </w:p>
          <w:p w:rsidR="00AC017A" w:rsidRPr="002B58AD" w:rsidRDefault="00AC017A" w:rsidP="00922CEB">
            <w:pPr>
              <w:rPr>
                <w:rFonts w:ascii="Arial Narrow" w:hAnsi="Arial Narrow"/>
                <w:color w:val="808080"/>
                <w:sz w:val="16"/>
                <w:szCs w:val="16"/>
              </w:rPr>
            </w:pPr>
            <w:r w:rsidRPr="002B58AD">
              <w:rPr>
                <w:rFonts w:ascii="Arial Narrow" w:hAnsi="Arial Narrow"/>
                <w:sz w:val="16"/>
                <w:szCs w:val="16"/>
              </w:rPr>
              <w:t>b) Proprietário, usufrutuário, locatário, superficiário ou mandatário.</w:t>
            </w:r>
          </w:p>
        </w:tc>
      </w:tr>
    </w:tbl>
    <w:p w:rsidR="00B247BA" w:rsidRPr="0068171A" w:rsidRDefault="00B247BA" w:rsidP="00B247BA">
      <w:pPr>
        <w:spacing w:line="120" w:lineRule="auto"/>
        <w:rPr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755"/>
      </w:tblGrid>
      <w:tr w:rsidR="00B247BA" w:rsidRPr="00E56472" w:rsidTr="007B3345">
        <w:trPr>
          <w:trHeight w:val="284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247BA" w:rsidRPr="00E56472" w:rsidRDefault="00B247BA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6472">
              <w:rPr>
                <w:rFonts w:ascii="Arial Narrow" w:hAnsi="Arial Narrow"/>
                <w:b/>
                <w:sz w:val="18"/>
                <w:szCs w:val="18"/>
              </w:rPr>
              <w:t>PEDIDO</w:t>
            </w:r>
          </w:p>
        </w:tc>
      </w:tr>
      <w:tr w:rsidR="00A16E63" w:rsidRPr="00E56472" w:rsidTr="007B3345">
        <w:trPr>
          <w:trHeight w:val="284"/>
        </w:trPr>
        <w:tc>
          <w:tcPr>
            <w:tcW w:w="10276" w:type="dxa"/>
            <w:gridSpan w:val="3"/>
            <w:tcBorders>
              <w:bottom w:val="nil"/>
            </w:tcBorders>
            <w:shd w:val="clear" w:color="auto" w:fill="auto"/>
            <w:vAlign w:val="bottom"/>
          </w:tcPr>
          <w:p w:rsidR="00F232AB" w:rsidRDefault="00F232AB" w:rsidP="00E5179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C14038" w:rsidRDefault="00C14038" w:rsidP="00E5179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Pretendendo      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" w:name="Texto6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"/>
          </w:p>
          <w:p w:rsidR="00C14038" w:rsidRDefault="00C14038" w:rsidP="00E5179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de um estabelecimento com o nome de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" w:name="Texto66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"/>
          </w:p>
          <w:p w:rsidR="00C14038" w:rsidRDefault="00C14038" w:rsidP="00E5179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 qual se encontra já equipado em condições de iniciar o seu funcionamento</w:t>
            </w:r>
            <w:r w:rsidR="00E51791">
              <w:rPr>
                <w:rFonts w:ascii="Arial Narrow" w:hAnsi="Arial Narrow" w:cs="Arial"/>
                <w:sz w:val="16"/>
                <w:szCs w:val="16"/>
              </w:rPr>
              <w:t xml:space="preserve"> e se encontra em conformidade com as condições de higiene e de evitar o risco contra incêndio conforme disposições legais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, após ter concluído as obras de: </w:t>
            </w:r>
            <w:sdt>
              <w:sdtPr>
                <w:rPr>
                  <w:rFonts w:ascii="Arial Narrow" w:hAnsi="Arial Narrow" w:cs="Arial"/>
                </w:rPr>
                <w:id w:val="-148962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Construção; </w:t>
            </w:r>
            <w:sdt>
              <w:sdtPr>
                <w:rPr>
                  <w:rFonts w:ascii="Arial Narrow" w:hAnsi="Arial Narrow" w:cs="Arial"/>
                </w:rPr>
                <w:id w:val="213081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Renovação; </w:t>
            </w:r>
            <w:sdt>
              <w:sdtPr>
                <w:rPr>
                  <w:rFonts w:ascii="Arial Narrow" w:hAnsi="Arial Narrow" w:cs="Arial"/>
                </w:rPr>
                <w:id w:val="-178487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Ampliação; </w:t>
            </w:r>
            <w:sdt>
              <w:sdtPr>
                <w:rPr>
                  <w:rFonts w:ascii="Arial Narrow" w:hAnsi="Arial Narrow" w:cs="Arial"/>
                </w:rPr>
                <w:id w:val="9004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79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Adaptação; </w:t>
            </w:r>
            <w:sdt>
              <w:sdtPr>
                <w:rPr>
                  <w:rFonts w:ascii="Arial Narrow" w:hAnsi="Arial Narrow" w:cs="Arial"/>
                </w:rPr>
                <w:id w:val="-5036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" w:name="Texto17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"/>
          </w:p>
          <w:p w:rsidR="00E51791" w:rsidRDefault="00E51791" w:rsidP="00E5179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as quais foram executadas a coberto da licença n.º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 Narrow" w:hAnsi="Arial Narrow" w:cs="Arial"/>
                <w:sz w:val="16"/>
                <w:szCs w:val="16"/>
              </w:rPr>
              <w:t xml:space="preserve">, datada de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</w:p>
          <w:p w:rsidR="00971270" w:rsidRPr="00971270" w:rsidRDefault="00E51791" w:rsidP="00E5179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</w:t>
            </w:r>
            <w:r w:rsidR="007B3345">
              <w:rPr>
                <w:rFonts w:ascii="Arial Narrow" w:hAnsi="Arial Narrow" w:cs="Arial"/>
                <w:sz w:val="16"/>
                <w:szCs w:val="16"/>
              </w:rPr>
              <w:t xml:space="preserve">em requerer a V. Ex.ª, ao abrigo e nos termos 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t>do Decreto-Lei n.º</w:t>
            </w:r>
            <w:r w:rsidR="00C14038">
              <w:rPr>
                <w:rFonts w:ascii="Arial Narrow" w:hAnsi="Arial Narrow" w:cs="Arial"/>
                <w:sz w:val="16"/>
                <w:szCs w:val="16"/>
              </w:rPr>
              <w:t xml:space="preserve"> 10/2015, de 16 de janeiro</w:t>
            </w:r>
            <w:r w:rsidR="00B073D4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se digne determinar que mediante a respetiva vistoria, </w:t>
            </w:r>
            <w:r w:rsidR="00C14038">
              <w:rPr>
                <w:rFonts w:ascii="Arial Narrow" w:hAnsi="Arial Narrow" w:cs="Arial"/>
                <w:sz w:val="16"/>
                <w:szCs w:val="16"/>
              </w:rPr>
              <w:t>lhe seja concedida a licença de utilização e funcionamento</w:t>
            </w:r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F232AB" w:rsidRPr="00E56472" w:rsidTr="00F232AB">
        <w:trPr>
          <w:trHeight w:val="284"/>
        </w:trPr>
        <w:tc>
          <w:tcPr>
            <w:tcW w:w="652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232AB" w:rsidRDefault="00F232AB" w:rsidP="00F232AB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</w:p>
          <w:p w:rsidR="00F232AB" w:rsidRPr="00F232AB" w:rsidRDefault="00F232AB" w:rsidP="00F232AB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Finalmente, o requerente esclarece que a parte a vistoriar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0" w:name="Texto67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32AB" w:rsidRPr="00F232AB" w:rsidRDefault="00F232AB" w:rsidP="00F232AB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foi anteriormente utilizada desde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1" w:name="Texto6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2" w:name="Texto70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3" w:name="Texto71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3"/>
            <w:r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</w:tr>
      <w:tr w:rsidR="00F232AB" w:rsidRPr="00E56472" w:rsidTr="00F232AB">
        <w:trPr>
          <w:trHeight w:val="284"/>
        </w:trPr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232AB" w:rsidRDefault="00F232AB" w:rsidP="00F232AB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para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4" w:name="Texto6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232AB" w:rsidRDefault="00F232AB" w:rsidP="00F232AB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 o prédio em que se integra situa-se</w:t>
            </w:r>
          </w:p>
        </w:tc>
      </w:tr>
      <w:tr w:rsidR="00F232AB" w:rsidRPr="00E56472" w:rsidTr="002D22D6">
        <w:trPr>
          <w:trHeight w:val="284"/>
        </w:trPr>
        <w:tc>
          <w:tcPr>
            <w:tcW w:w="10276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32AB" w:rsidRDefault="002D22D6" w:rsidP="00F232AB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F232AB">
              <w:rPr>
                <w:rFonts w:ascii="Arial Narrow" w:hAnsi="Arial Narrow" w:cs="Arial"/>
                <w:sz w:val="16"/>
                <w:szCs w:val="16"/>
              </w:rPr>
              <w:t xml:space="preserve">a localidade de </w:t>
            </w:r>
            <w:r w:rsidR="00F232AB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5" w:name="Texto72"/>
            <w:r w:rsidR="00F232AB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F232AB">
              <w:rPr>
                <w:rFonts w:ascii="Arial Narrow" w:hAnsi="Arial Narrow" w:cs="Arial"/>
                <w:sz w:val="16"/>
                <w:szCs w:val="16"/>
              </w:rPr>
            </w:r>
            <w:r w:rsidR="00F232AB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F232A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232A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232A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232A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232AB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232AB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2D22D6" w:rsidRPr="00E56472" w:rsidTr="002D22D6">
        <w:trPr>
          <w:trHeight w:val="284"/>
        </w:trPr>
        <w:tc>
          <w:tcPr>
            <w:tcW w:w="10276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D22D6" w:rsidRDefault="002D22D6" w:rsidP="00F232AB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As chaves do prédio, da parte a vistoriar encontram-se 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6" w:name="Texto2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6"/>
          </w:p>
          <w:p w:rsidR="002D22D6" w:rsidRDefault="002D22D6" w:rsidP="00F232AB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Das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7" w:name="Texto2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7"/>
            <w:r>
              <w:rPr>
                <w:rFonts w:ascii="Arial Narrow" w:hAnsi="Arial Narrow" w:cs="Arial"/>
                <w:sz w:val="16"/>
                <w:szCs w:val="16"/>
              </w:rPr>
              <w:t xml:space="preserve"> às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8" w:name="Texto30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 Narrow" w:hAnsi="Arial Narrow" w:cs="Arial"/>
                <w:sz w:val="16"/>
                <w:szCs w:val="16"/>
              </w:rPr>
              <w:t xml:space="preserve"> horas dos dias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2D22D6" w:rsidRPr="00E56472" w:rsidTr="002D22D6">
        <w:trPr>
          <w:trHeight w:val="20"/>
        </w:trPr>
        <w:tc>
          <w:tcPr>
            <w:tcW w:w="102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D22D6" w:rsidRPr="002D22D6" w:rsidRDefault="002D22D6" w:rsidP="00F232AB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B247BA" w:rsidRPr="0068171A" w:rsidRDefault="00B247BA" w:rsidP="00B247BA">
      <w:pPr>
        <w:spacing w:line="120" w:lineRule="auto"/>
        <w:rPr>
          <w:sz w:val="4"/>
          <w:szCs w:val="4"/>
        </w:rPr>
      </w:pPr>
    </w:p>
    <w:p w:rsidR="00B247BA" w:rsidRDefault="00B247BA" w:rsidP="00B247BA">
      <w:pPr>
        <w:spacing w:line="120" w:lineRule="auto"/>
        <w:rPr>
          <w:sz w:val="4"/>
          <w:szCs w:val="4"/>
        </w:rPr>
      </w:pPr>
    </w:p>
    <w:p w:rsidR="00B247BA" w:rsidRDefault="00C144F4" w:rsidP="00B247BA">
      <w:pPr>
        <w:spacing w:line="120" w:lineRule="auto"/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:rsidR="00B65B31" w:rsidRPr="005009A4" w:rsidRDefault="00B65B31" w:rsidP="00B247BA">
      <w:pPr>
        <w:spacing w:line="120" w:lineRule="auto"/>
        <w:rPr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763"/>
        <w:gridCol w:w="1417"/>
        <w:gridCol w:w="425"/>
        <w:gridCol w:w="191"/>
        <w:gridCol w:w="376"/>
        <w:gridCol w:w="191"/>
        <w:gridCol w:w="943"/>
      </w:tblGrid>
      <w:tr w:rsidR="00B247BA" w:rsidRPr="0068171A" w:rsidTr="00C074FC">
        <w:trPr>
          <w:cantSplit/>
          <w:trHeight w:val="234"/>
        </w:trPr>
        <w:tc>
          <w:tcPr>
            <w:tcW w:w="10276" w:type="dxa"/>
            <w:gridSpan w:val="8"/>
            <w:vAlign w:val="bottom"/>
          </w:tcPr>
          <w:p w:rsidR="00B247BA" w:rsidRPr="00441CA6" w:rsidRDefault="00B247BA" w:rsidP="00922CEB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441CA6">
              <w:rPr>
                <w:rFonts w:ascii="Arial Narrow" w:hAnsi="Arial Narrow"/>
                <w:b/>
                <w:sz w:val="16"/>
              </w:rPr>
              <w:t>Pede deferimento.</w:t>
            </w:r>
          </w:p>
        </w:tc>
      </w:tr>
      <w:tr w:rsidR="00B247BA" w:rsidRPr="0068171A" w:rsidTr="0031243E">
        <w:trPr>
          <w:cantSplit/>
          <w:trHeight w:val="397"/>
        </w:trPr>
        <w:tc>
          <w:tcPr>
            <w:tcW w:w="970" w:type="dxa"/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sz w:val="16"/>
              </w:rPr>
            </w:pPr>
            <w:r w:rsidRPr="0068171A">
              <w:rPr>
                <w:rFonts w:ascii="Arial Narrow" w:hAnsi="Arial Narrow"/>
                <w:sz w:val="16"/>
              </w:rPr>
              <w:t xml:space="preserve">Assinatura </w:t>
            </w:r>
            <w:r w:rsidRPr="0068171A">
              <w:rPr>
                <w:rFonts w:ascii="Arial Narrow" w:hAnsi="Arial Narrow"/>
                <w:sz w:val="14"/>
                <w:szCs w:val="14"/>
              </w:rPr>
              <w:t>a)</w:t>
            </w:r>
          </w:p>
        </w:tc>
        <w:tc>
          <w:tcPr>
            <w:tcW w:w="5763" w:type="dxa"/>
            <w:tcBorders>
              <w:top w:val="nil"/>
              <w:bottom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1417" w:type="dxa"/>
            <w:vAlign w:val="bottom"/>
          </w:tcPr>
          <w:p w:rsidR="00B247BA" w:rsidRPr="0068171A" w:rsidRDefault="002B58AD" w:rsidP="002B58A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Fornos de Algodres</w:t>
            </w:r>
            <w:r w:rsidR="00441CA6">
              <w:rPr>
                <w:rFonts w:ascii="Arial Narrow" w:hAnsi="Arial Narrow"/>
                <w:sz w:val="16"/>
              </w:rPr>
              <w:t>,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B247BA" w:rsidRPr="0068171A" w:rsidRDefault="00B21D0F" w:rsidP="00922CE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91" w:type="dxa"/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sz w:val="16"/>
              </w:rPr>
            </w:pPr>
            <w:r w:rsidRPr="0068171A">
              <w:rPr>
                <w:rFonts w:ascii="Arial Narrow" w:hAnsi="Arial Narrow"/>
                <w:sz w:val="16"/>
              </w:rPr>
              <w:t>/</w:t>
            </w:r>
          </w:p>
        </w:tc>
        <w:tc>
          <w:tcPr>
            <w:tcW w:w="376" w:type="dxa"/>
            <w:tcBorders>
              <w:top w:val="nil"/>
              <w:bottom w:val="nil"/>
            </w:tcBorders>
            <w:vAlign w:val="bottom"/>
          </w:tcPr>
          <w:p w:rsidR="00B247BA" w:rsidRPr="0068171A" w:rsidRDefault="00B21D0F" w:rsidP="00922CE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91" w:type="dxa"/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sz w:val="16"/>
              </w:rPr>
            </w:pPr>
            <w:r w:rsidRPr="0068171A">
              <w:rPr>
                <w:rFonts w:ascii="Arial Narrow" w:hAnsi="Arial Narrow"/>
                <w:sz w:val="16"/>
              </w:rPr>
              <w:t>/</w:t>
            </w:r>
          </w:p>
        </w:tc>
        <w:tc>
          <w:tcPr>
            <w:tcW w:w="943" w:type="dxa"/>
            <w:tcBorders>
              <w:top w:val="nil"/>
              <w:bottom w:val="nil"/>
            </w:tcBorders>
            <w:vAlign w:val="bottom"/>
          </w:tcPr>
          <w:p w:rsidR="00B247BA" w:rsidRPr="0068171A" w:rsidRDefault="00B21D0F" w:rsidP="00922CE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31243E" w:rsidRPr="0068171A" w:rsidTr="00FC6301">
        <w:trPr>
          <w:cantSplit/>
          <w:trHeight w:val="397"/>
        </w:trPr>
        <w:tc>
          <w:tcPr>
            <w:tcW w:w="10276" w:type="dxa"/>
            <w:gridSpan w:val="8"/>
            <w:vAlign w:val="bottom"/>
          </w:tcPr>
          <w:p w:rsidR="0031243E" w:rsidRDefault="0031243E" w:rsidP="00922CE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Conferi: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0" w:name="Texto60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 Cartão Cidadão n.º   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1" w:name="Texto6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válido até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2" w:name="Texto62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3" w:name="Texto63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4" w:name="Texto64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3E4D71" w:rsidRDefault="003E4D71" w:rsidP="003E4D71">
      <w:pPr>
        <w:spacing w:line="120" w:lineRule="auto"/>
        <w:ind w:right="-55"/>
        <w:rPr>
          <w:sz w:val="4"/>
          <w:szCs w:val="4"/>
        </w:rPr>
      </w:pPr>
    </w:p>
    <w:p w:rsidR="00D02FCD" w:rsidRDefault="00D02FCD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2D22D6" w:rsidRDefault="002D22D6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2D22D6" w:rsidRDefault="002D22D6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4747"/>
      </w:tblGrid>
      <w:tr w:rsidR="002D22D6" w:rsidRPr="00E56472" w:rsidTr="002D22D6">
        <w:trPr>
          <w:trHeight w:val="284"/>
        </w:trPr>
        <w:tc>
          <w:tcPr>
            <w:tcW w:w="1027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2D22D6" w:rsidRPr="00E56472" w:rsidRDefault="002D22D6" w:rsidP="00FC630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ANOTAÇÕES </w:t>
            </w:r>
          </w:p>
        </w:tc>
      </w:tr>
      <w:tr w:rsidR="002D22D6" w:rsidRPr="00971270" w:rsidTr="005C67EF">
        <w:trPr>
          <w:trHeight w:val="284"/>
        </w:trPr>
        <w:tc>
          <w:tcPr>
            <w:tcW w:w="1027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D22D6" w:rsidRPr="00971270" w:rsidRDefault="002D22D6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Nesta data, registado o requerimento, sob o n.º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5" w:name="Texto73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 Narrow" w:hAnsi="Arial Narrow" w:cs="Arial"/>
                <w:sz w:val="16"/>
                <w:szCs w:val="16"/>
              </w:rPr>
              <w:t xml:space="preserve">, foram pelo requerente pagas as taxas destinadas à despesa da VISTORIA, no valor de €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6" w:name="Texto7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5C67EF" w:rsidRPr="00F232AB" w:rsidTr="005C67EF">
        <w:trPr>
          <w:trHeight w:val="284"/>
        </w:trPr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C67EF" w:rsidRPr="00F232AB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Por meio da Guia de Receita n.º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7" w:name="Texto7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bookmarkEnd w:id="27"/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67EF" w:rsidRPr="00F232AB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8" w:name="Texto76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9" w:name="Texto77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0" w:name="Texto7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bookmarkEnd w:id="30"/>
        <w:tc>
          <w:tcPr>
            <w:tcW w:w="474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C67EF" w:rsidRPr="00F232AB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Escrivão,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1" w:name="Texto7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5C67EF" w:rsidTr="005C67EF">
        <w:trPr>
          <w:trHeight w:val="57"/>
        </w:trPr>
        <w:tc>
          <w:tcPr>
            <w:tcW w:w="102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C67EF" w:rsidRPr="005C67EF" w:rsidRDefault="005C67EF" w:rsidP="00FC6301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2D22D6" w:rsidRDefault="002D22D6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291"/>
      </w:tblGrid>
      <w:tr w:rsidR="005C67EF" w:rsidRPr="00E56472" w:rsidTr="00FC6301">
        <w:trPr>
          <w:trHeight w:val="284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C67EF" w:rsidRPr="00E56472" w:rsidRDefault="005C67EF" w:rsidP="00FC630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INFORMAÇÃO </w:t>
            </w:r>
          </w:p>
        </w:tc>
      </w:tr>
      <w:tr w:rsidR="005C67EF" w:rsidRPr="00971270" w:rsidTr="00FC6301">
        <w:trPr>
          <w:trHeight w:val="284"/>
        </w:trPr>
        <w:tc>
          <w:tcPr>
            <w:tcW w:w="10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5C67EF" w:rsidRPr="00971270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 presente processo, para concessão da Licença de utilização e funcionamento, está em condições de ser entregue aos peritos para realizarem a VISTORIA e apresentarem posteriormente o respetivo auto ou relatório.</w:t>
            </w:r>
          </w:p>
        </w:tc>
      </w:tr>
      <w:tr w:rsidR="005C67EF" w:rsidRPr="00F232AB" w:rsidTr="005C67EF">
        <w:trPr>
          <w:trHeight w:val="284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C67EF" w:rsidRPr="00F232AB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C67EF" w:rsidRPr="00F232AB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Escrivão,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5C67EF" w:rsidRPr="00F232AB" w:rsidTr="005C67EF">
        <w:trPr>
          <w:trHeight w:val="113"/>
        </w:trPr>
        <w:tc>
          <w:tcPr>
            <w:tcW w:w="102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C67EF" w:rsidRPr="005C67EF" w:rsidRDefault="005C67EF" w:rsidP="00FC6301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291"/>
      </w:tblGrid>
      <w:tr w:rsidR="005C67EF" w:rsidRPr="00E56472" w:rsidTr="00FC6301">
        <w:trPr>
          <w:trHeight w:val="284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C67EF" w:rsidRPr="00E56472" w:rsidRDefault="005C67EF" w:rsidP="00FC630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DESPACHO</w:t>
            </w:r>
          </w:p>
        </w:tc>
      </w:tr>
      <w:tr w:rsidR="005C67EF" w:rsidRPr="00971270" w:rsidTr="00FC6301">
        <w:trPr>
          <w:trHeight w:val="284"/>
        </w:trPr>
        <w:tc>
          <w:tcPr>
            <w:tcW w:w="10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5C67EF" w:rsidRPr="00971270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Designo o dia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, para se efetuar a vistoria técnica no local. Entregue-se, portanto, o processo aos peritos e notifiquem-se os intervenientes na vistoria.</w:t>
            </w:r>
          </w:p>
        </w:tc>
      </w:tr>
      <w:tr w:rsidR="005C67EF" w:rsidRPr="00F232AB" w:rsidTr="00FC6301">
        <w:trPr>
          <w:trHeight w:val="284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C67EF" w:rsidRPr="00F232AB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C67EF" w:rsidRPr="00F232AB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Presidente da Câmara,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5C67EF" w:rsidRPr="00F232AB" w:rsidTr="00FC6301">
        <w:trPr>
          <w:trHeight w:val="113"/>
        </w:trPr>
        <w:tc>
          <w:tcPr>
            <w:tcW w:w="102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C67EF" w:rsidRPr="005C67EF" w:rsidRDefault="005C67EF" w:rsidP="00FC6301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291"/>
      </w:tblGrid>
      <w:tr w:rsidR="005C67EF" w:rsidRPr="00E56472" w:rsidTr="00FC6301">
        <w:trPr>
          <w:trHeight w:val="284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C67EF" w:rsidRPr="00E56472" w:rsidRDefault="005C67EF" w:rsidP="00FC630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ENTREGA DO PROCESSO AOS PERITOS</w:t>
            </w:r>
          </w:p>
        </w:tc>
      </w:tr>
      <w:tr w:rsidR="005C67EF" w:rsidRPr="00971270" w:rsidTr="00C25493">
        <w:trPr>
          <w:trHeight w:val="284"/>
        </w:trPr>
        <w:tc>
          <w:tcPr>
            <w:tcW w:w="10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C25493" w:rsidRPr="00971270" w:rsidRDefault="00C25493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A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2" w:name="Texto80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3" w:name="Texto81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4" w:name="Texto82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 Narrow" w:hAnsi="Arial Narrow" w:cs="Arial"/>
                <w:sz w:val="16"/>
                <w:szCs w:val="16"/>
              </w:rPr>
              <w:t xml:space="preserve">, entreguei pessoalmente ao(s) perito(s) Sr.(s)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5" w:name="Texto83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C25493" w:rsidRPr="00971270" w:rsidTr="00C25493">
        <w:trPr>
          <w:trHeight w:val="284"/>
        </w:trPr>
        <w:tc>
          <w:tcPr>
            <w:tcW w:w="10276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93" w:rsidRDefault="00C25493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conforme despacho que antecede, o presente processo com a informação de que a vistoria está marcada para o dia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36" w:name="Texto8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6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37" w:name="Texto85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7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38" w:name="Texto86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8"/>
            <w:r>
              <w:rPr>
                <w:rFonts w:ascii="Arial Narrow" w:hAnsi="Arial Narrow" w:cs="Arial"/>
                <w:sz w:val="16"/>
                <w:szCs w:val="16"/>
              </w:rPr>
              <w:t xml:space="preserve">, pelas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39" w:name="Texto87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9"/>
            <w:r>
              <w:rPr>
                <w:rFonts w:ascii="Arial Narrow" w:hAnsi="Arial Narrow" w:cs="Arial"/>
                <w:sz w:val="16"/>
                <w:szCs w:val="16"/>
              </w:rPr>
              <w:t xml:space="preserve"> horas, o que já foi comunicado a todos os membros da Comissão, aos outros intervenientes e ao requerente, com o nosso ofício-circular n.º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0" w:name="Texto8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0"/>
            <w:r>
              <w:rPr>
                <w:rFonts w:ascii="Arial Narrow" w:hAnsi="Arial Narrow" w:cs="Arial"/>
                <w:sz w:val="16"/>
                <w:szCs w:val="16"/>
              </w:rPr>
              <w:t xml:space="preserve">        de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1" w:name="Texto89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1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2" w:name="Texto90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2"/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43" w:name="Texto91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3"/>
            <w:r>
              <w:rPr>
                <w:rFonts w:ascii="Arial Narrow" w:hAnsi="Arial Narrow" w:cs="Arial"/>
                <w:sz w:val="16"/>
                <w:szCs w:val="16"/>
              </w:rPr>
              <w:t>,</w:t>
            </w:r>
          </w:p>
          <w:p w:rsidR="00C25493" w:rsidRDefault="00C25493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cuja cópia está a seguir.</w:t>
            </w:r>
          </w:p>
        </w:tc>
      </w:tr>
      <w:tr w:rsidR="005C67EF" w:rsidRPr="00F232AB" w:rsidTr="00C25493">
        <w:trPr>
          <w:trHeight w:val="284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5C67EF" w:rsidRPr="00F232AB" w:rsidRDefault="005C67EF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C67EF" w:rsidRPr="00F232AB" w:rsidRDefault="00C25493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Escrivão,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C25493" w:rsidRPr="00F232AB" w:rsidTr="00FC6301">
        <w:trPr>
          <w:trHeight w:val="284"/>
        </w:trPr>
        <w:tc>
          <w:tcPr>
            <w:tcW w:w="10276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25493" w:rsidRDefault="00C25493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RECEBEMOS o respetivo processo, nesta data:</w:t>
            </w:r>
          </w:p>
        </w:tc>
      </w:tr>
      <w:tr w:rsidR="005C67EF" w:rsidRPr="00F232AB" w:rsidTr="00FC6301">
        <w:trPr>
          <w:trHeight w:val="113"/>
        </w:trPr>
        <w:tc>
          <w:tcPr>
            <w:tcW w:w="102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5C67EF" w:rsidRPr="005C67EF" w:rsidRDefault="005C67EF" w:rsidP="00FC6301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5C67EF" w:rsidRDefault="005C67EF" w:rsidP="005C67EF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5C67EF" w:rsidRDefault="005C67EF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FC6301" w:rsidRDefault="00FC630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FC6301" w:rsidRDefault="00FC630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FC6301" w:rsidRDefault="00FC630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291"/>
      </w:tblGrid>
      <w:tr w:rsidR="00FC6301" w:rsidRPr="00E56472" w:rsidTr="00FC6301">
        <w:trPr>
          <w:trHeight w:val="284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C6301" w:rsidRPr="00E56472" w:rsidRDefault="00FC6301" w:rsidP="00FC630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RECEBIMENTO DO AUTO OU RELATÓRIO DE VISTORIA</w:t>
            </w:r>
          </w:p>
        </w:tc>
      </w:tr>
      <w:tr w:rsidR="00FC6301" w:rsidRPr="00971270" w:rsidTr="00FC6301">
        <w:trPr>
          <w:trHeight w:val="284"/>
        </w:trPr>
        <w:tc>
          <w:tcPr>
            <w:tcW w:w="10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FC6301" w:rsidRPr="00971270" w:rsidRDefault="00E91191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Recebi o </w:t>
            </w:r>
            <w:sdt>
              <w:sdtPr>
                <w:rPr>
                  <w:rFonts w:ascii="Arial Narrow" w:hAnsi="Arial Narrow" w:cs="Arial"/>
                </w:rPr>
                <w:id w:val="-46110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AUTO DE VISTORIA; </w:t>
            </w:r>
            <w:sdt>
              <w:sdtPr>
                <w:rPr>
                  <w:rFonts w:ascii="Arial Narrow" w:hAnsi="Arial Narrow" w:cs="Arial"/>
                </w:rPr>
                <w:id w:val="-120709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RELATÓRIO DE VISTORIA, elaborado pelos peritos deste processo.</w:t>
            </w:r>
          </w:p>
        </w:tc>
      </w:tr>
      <w:tr w:rsidR="00FC6301" w:rsidRPr="00F232AB" w:rsidTr="00FC6301">
        <w:trPr>
          <w:trHeight w:val="284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C6301" w:rsidRPr="00F232AB" w:rsidRDefault="00FC6301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C6301" w:rsidRPr="00F232AB" w:rsidRDefault="00E91191" w:rsidP="00FC6301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Escrivão,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FC6301" w:rsidRPr="00F232AB" w:rsidTr="00FC6301">
        <w:trPr>
          <w:trHeight w:val="113"/>
        </w:trPr>
        <w:tc>
          <w:tcPr>
            <w:tcW w:w="102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FC6301" w:rsidRPr="005C67EF" w:rsidRDefault="00FC6301" w:rsidP="00FC6301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FC6301" w:rsidRDefault="00FC6301" w:rsidP="00FC630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FC6301" w:rsidRDefault="00FC6301" w:rsidP="00FC630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FC6301" w:rsidRDefault="00FC6301" w:rsidP="00FC630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FC6301" w:rsidRDefault="00FC6301" w:rsidP="00FC630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FC6301" w:rsidRDefault="00FC6301" w:rsidP="00FC630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291"/>
      </w:tblGrid>
      <w:tr w:rsidR="00E91191" w:rsidRPr="00E56472" w:rsidTr="00384B54">
        <w:trPr>
          <w:trHeight w:val="284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91191" w:rsidRPr="00E56472" w:rsidRDefault="00E91191" w:rsidP="00384B5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INFORMAÇÃO</w:t>
            </w:r>
          </w:p>
        </w:tc>
      </w:tr>
      <w:tr w:rsidR="00E91191" w:rsidRPr="00971270" w:rsidTr="00384B54">
        <w:trPr>
          <w:trHeight w:val="284"/>
        </w:trPr>
        <w:tc>
          <w:tcPr>
            <w:tcW w:w="10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91191" w:rsidRDefault="00E91191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Visto o conteúdo do </w:t>
            </w:r>
            <w:sdt>
              <w:sdtPr>
                <w:rPr>
                  <w:rFonts w:ascii="Arial Narrow" w:hAnsi="Arial Narrow" w:cs="Arial"/>
                </w:rPr>
                <w:id w:val="68455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AUTO DE VISTORIA; </w:t>
            </w:r>
            <w:sdt>
              <w:sdtPr>
                <w:rPr>
                  <w:rFonts w:ascii="Arial Narrow" w:hAnsi="Arial Narrow" w:cs="Arial"/>
                </w:rPr>
                <w:id w:val="-117517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 Narrow" w:hAnsi="Arial Narrow" w:cs="Arial"/>
                <w:sz w:val="16"/>
                <w:szCs w:val="16"/>
              </w:rPr>
              <w:t xml:space="preserve"> RELATÓRIO DE VISTORIA, recebido, conforme demonstrado antecedentemente, conclui-se que as instalações vistoriadas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4" w:name="Texto92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4"/>
            <w:r>
              <w:rPr>
                <w:rFonts w:ascii="Arial Narrow" w:hAnsi="Arial Narrow" w:cs="Arial"/>
                <w:sz w:val="16"/>
                <w:szCs w:val="16"/>
              </w:rPr>
              <w:t xml:space="preserve"> possuem os requisitos legais de higiene e segurança contra riscos de incêndio, segundo os peritos, pelo que tenho a honra de propor que o pedido seja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45" w:name="Texto93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5"/>
            <w:r>
              <w:rPr>
                <w:rFonts w:ascii="Arial Narrow" w:hAnsi="Arial Narrow" w:cs="Arial"/>
                <w:sz w:val="16"/>
                <w:szCs w:val="16"/>
              </w:rPr>
              <w:t xml:space="preserve">DEFERIDO,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46" w:name="Texto94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6"/>
          </w:p>
          <w:p w:rsidR="00E91191" w:rsidRPr="00971270" w:rsidRDefault="00E91191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Todavia, V.Ex.ª, Sr. Presidente, melhor decidirá.</w:t>
            </w:r>
          </w:p>
        </w:tc>
      </w:tr>
      <w:tr w:rsidR="00E91191" w:rsidRPr="00F232AB" w:rsidTr="00384B54">
        <w:trPr>
          <w:trHeight w:val="284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91191" w:rsidRPr="00F232AB" w:rsidRDefault="00E91191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91191" w:rsidRPr="00F232AB" w:rsidRDefault="00E91191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Escrivão,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E91191" w:rsidRPr="00F232AB" w:rsidTr="00384B54">
        <w:trPr>
          <w:trHeight w:val="113"/>
        </w:trPr>
        <w:tc>
          <w:tcPr>
            <w:tcW w:w="102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191" w:rsidRPr="005C67EF" w:rsidRDefault="00E91191" w:rsidP="00384B54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E91191" w:rsidRDefault="00E91191" w:rsidP="00E9119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E91191" w:rsidRDefault="00E91191" w:rsidP="00E9119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E91191" w:rsidRDefault="00E91191" w:rsidP="00E9119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E91191" w:rsidRDefault="00E91191" w:rsidP="00E9119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E91191" w:rsidRDefault="00E91191" w:rsidP="00E9119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291"/>
      </w:tblGrid>
      <w:tr w:rsidR="00E91191" w:rsidRPr="00E56472" w:rsidTr="00384B54">
        <w:trPr>
          <w:trHeight w:val="284"/>
        </w:trPr>
        <w:tc>
          <w:tcPr>
            <w:tcW w:w="1027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91191" w:rsidRPr="00E56472" w:rsidRDefault="00E91191" w:rsidP="00384B5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DESPACHO</w:t>
            </w:r>
          </w:p>
        </w:tc>
      </w:tr>
      <w:tr w:rsidR="00E91191" w:rsidRPr="00971270" w:rsidTr="00384B54">
        <w:trPr>
          <w:trHeight w:val="284"/>
        </w:trPr>
        <w:tc>
          <w:tcPr>
            <w:tcW w:w="10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E91191" w:rsidRPr="00971270" w:rsidRDefault="00E91191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V</w:t>
            </w:r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ista a informação que antecede, e bem assim o </w:t>
            </w:r>
            <w:sdt>
              <w:sdtPr>
                <w:rPr>
                  <w:rFonts w:ascii="Arial Narrow" w:hAnsi="Arial Narrow" w:cs="Arial"/>
                </w:rPr>
                <w:id w:val="-12236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D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 AUTO DE VISTORIA; </w:t>
            </w:r>
            <w:sdt>
              <w:sdtPr>
                <w:rPr>
                  <w:rFonts w:ascii="Arial Narrow" w:hAnsi="Arial Narrow" w:cs="Arial"/>
                </w:rPr>
                <w:id w:val="66343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D36"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 RELATÓRIO DE VISTORIA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DEFIRO O PEDIDO APRESENTADO NO REQUERIMENTO, pelo que </w:t>
            </w:r>
            <w:r w:rsidR="00132D3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47" w:name="Texto95"/>
            <w:r w:rsidR="00132D3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132D36">
              <w:rPr>
                <w:rFonts w:ascii="Arial Narrow" w:hAnsi="Arial Narrow" w:cs="Arial"/>
                <w:sz w:val="16"/>
                <w:szCs w:val="16"/>
              </w:rPr>
            </w:r>
            <w:r w:rsidR="00132D3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7"/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 poderá ser concedido o alvará requerido. Notifique-se o requerente que poderá voltar a requerer nova vistoria, depois de satisfazer os requisitos que a Comissão de Vistoria afirmou não estarem cumpridos. Junte-se à notificação cópia do  </w:t>
            </w:r>
            <w:sdt>
              <w:sdtPr>
                <w:rPr>
                  <w:rFonts w:ascii="Arial Narrow" w:hAnsi="Arial Narrow" w:cs="Arial"/>
                </w:rPr>
                <w:id w:val="50063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D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 AUTO DE VISTORIA; </w:t>
            </w:r>
            <w:sdt>
              <w:sdtPr>
                <w:rPr>
                  <w:rFonts w:ascii="Arial Narrow" w:hAnsi="Arial Narrow" w:cs="Arial"/>
                </w:rPr>
                <w:id w:val="212449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D36" w:rsidRPr="00B073D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 RELATÓRIO DE VISTORIA, em que se esclarecem os pontos em situação irregular, e notifique-se que tem o prazo de </w:t>
            </w:r>
            <w:r w:rsidR="00132D3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48" w:name="Texto96"/>
            <w:r w:rsidR="00132D3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132D36">
              <w:rPr>
                <w:rFonts w:ascii="Arial Narrow" w:hAnsi="Arial Narrow" w:cs="Arial"/>
                <w:sz w:val="16"/>
                <w:szCs w:val="16"/>
              </w:rPr>
            </w:r>
            <w:r w:rsidR="00132D3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8"/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 dias para voltar a apresentar pedido de nova vistoria, com os requisitos já formalizados.</w:t>
            </w:r>
          </w:p>
        </w:tc>
      </w:tr>
      <w:tr w:rsidR="00E91191" w:rsidRPr="00F232AB" w:rsidTr="00384B54">
        <w:trPr>
          <w:trHeight w:val="284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91191" w:rsidRPr="00F232AB" w:rsidRDefault="00E91191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82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91191" w:rsidRPr="00F232AB" w:rsidRDefault="00132D36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Presidente da Câmara,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E91191" w:rsidRPr="00F232AB" w:rsidTr="00384B54">
        <w:trPr>
          <w:trHeight w:val="113"/>
        </w:trPr>
        <w:tc>
          <w:tcPr>
            <w:tcW w:w="102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E91191" w:rsidRPr="005C67EF" w:rsidRDefault="00E91191" w:rsidP="00384B54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FC6301" w:rsidRDefault="00FC6301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132D36" w:rsidRDefault="00132D36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132D36" w:rsidRDefault="00132D36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132D36" w:rsidRDefault="00132D36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132D36" w:rsidRDefault="00132D36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102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3188"/>
      </w:tblGrid>
      <w:tr w:rsidR="00132D36" w:rsidRPr="00E56472" w:rsidTr="00384B54">
        <w:trPr>
          <w:trHeight w:val="284"/>
        </w:trPr>
        <w:tc>
          <w:tcPr>
            <w:tcW w:w="10276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32D36" w:rsidRPr="00E56472" w:rsidRDefault="00132D36" w:rsidP="00384B5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RECEBIMENTO E CUMPRIMENTO</w:t>
            </w:r>
          </w:p>
        </w:tc>
      </w:tr>
      <w:tr w:rsidR="00132D36" w:rsidRPr="00971270" w:rsidTr="00FD7349">
        <w:trPr>
          <w:trHeight w:val="284"/>
        </w:trPr>
        <w:tc>
          <w:tcPr>
            <w:tcW w:w="102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32D36" w:rsidRDefault="00132D36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Recebi 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, e procedi em conformidade com o despacho supra:</w:t>
            </w:r>
          </w:p>
          <w:p w:rsidR="00FD7349" w:rsidRDefault="002B5B6B" w:rsidP="00FD7349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</w:rPr>
                <w:id w:val="-7759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D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 Expedi o alvará com o n.º </w:t>
            </w:r>
            <w:r w:rsidR="00132D36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49" w:name="Texto97"/>
            <w:r w:rsidR="00132D36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132D36">
              <w:rPr>
                <w:rFonts w:ascii="Arial Narrow" w:hAnsi="Arial Narrow" w:cs="Arial"/>
                <w:sz w:val="16"/>
                <w:szCs w:val="16"/>
              </w:rPr>
            </w:r>
            <w:r w:rsidR="00132D36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132D36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9"/>
            <w:r w:rsidR="00132D36">
              <w:rPr>
                <w:rFonts w:ascii="Arial Narrow" w:hAnsi="Arial Narrow" w:cs="Arial"/>
                <w:sz w:val="16"/>
                <w:szCs w:val="16"/>
              </w:rPr>
              <w:t xml:space="preserve"> recebido pelo titular, conforme nota que se segue</w:t>
            </w:r>
            <w:r w:rsidR="00FD7349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FD7349" w:rsidRPr="00971270" w:rsidRDefault="002B5B6B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</w:rPr>
                <w:id w:val="5195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D7349">
              <w:rPr>
                <w:rFonts w:ascii="Arial Narrow" w:hAnsi="Arial Narrow" w:cs="Arial"/>
                <w:sz w:val="16"/>
                <w:szCs w:val="16"/>
              </w:rPr>
              <w:t xml:space="preserve"> Procedi à notificação entregando referência escrita.</w:t>
            </w:r>
          </w:p>
        </w:tc>
      </w:tr>
      <w:tr w:rsidR="00FD7349" w:rsidRPr="00F232AB" w:rsidTr="00FD7349">
        <w:trPr>
          <w:trHeight w:val="284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FD7349" w:rsidRPr="00F232AB" w:rsidRDefault="00FD7349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7349" w:rsidRPr="00F232AB" w:rsidRDefault="00FD7349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Escrivão,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7349" w:rsidRPr="00F232AB" w:rsidRDefault="00FD7349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Em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FD7349" w:rsidRPr="00F232AB" w:rsidRDefault="00FD7349" w:rsidP="00384B54">
            <w:pPr>
              <w:spacing w:line="36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O Notificado,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50" w:name="Texto98"/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0"/>
          </w:p>
        </w:tc>
      </w:tr>
      <w:tr w:rsidR="00132D36" w:rsidRPr="00F232AB" w:rsidTr="00384B54">
        <w:trPr>
          <w:trHeight w:val="113"/>
        </w:trPr>
        <w:tc>
          <w:tcPr>
            <w:tcW w:w="102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32D36" w:rsidRPr="005C67EF" w:rsidRDefault="00132D36" w:rsidP="00384B54">
            <w:pPr>
              <w:spacing w:line="360" w:lineRule="auto"/>
              <w:rPr>
                <w:rFonts w:ascii="Arial Narrow" w:hAnsi="Arial Narrow" w:cs="Arial"/>
                <w:sz w:val="4"/>
                <w:szCs w:val="4"/>
              </w:rPr>
            </w:pPr>
          </w:p>
        </w:tc>
      </w:tr>
    </w:tbl>
    <w:p w:rsidR="00132D36" w:rsidRDefault="00132D36" w:rsidP="00132D36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132D36" w:rsidRDefault="00132D36" w:rsidP="00132D36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132D36" w:rsidRDefault="00132D36" w:rsidP="00132D36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132D36" w:rsidRDefault="00132D36" w:rsidP="00132D36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p w:rsidR="00132D36" w:rsidRDefault="00132D36" w:rsidP="00132D36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tbl>
      <w:tblPr>
        <w:tblW w:w="10158" w:type="dxa"/>
        <w:tblInd w:w="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2174"/>
        <w:gridCol w:w="236"/>
        <w:gridCol w:w="2316"/>
        <w:gridCol w:w="246"/>
        <w:gridCol w:w="1793"/>
        <w:gridCol w:w="283"/>
        <w:gridCol w:w="2448"/>
      </w:tblGrid>
      <w:tr w:rsidR="0098281E" w:rsidRPr="008D11D4" w:rsidTr="00384B54">
        <w:trPr>
          <w:cantSplit/>
          <w:trHeight w:val="21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8281E" w:rsidRPr="00E14718" w:rsidRDefault="0098281E" w:rsidP="00384B54">
            <w:pPr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bookmarkStart w:id="51" w:name="_Hlk488619838"/>
            <w:bookmarkStart w:id="52" w:name="_Hlk488620183"/>
            <w:r w:rsidRPr="00E14718">
              <w:rPr>
                <w:rFonts w:ascii="Arial Narrow" w:hAnsi="Arial Narrow"/>
                <w:b/>
                <w:sz w:val="16"/>
                <w:szCs w:val="16"/>
              </w:rPr>
              <w:t>INFORMAÇÃO DOS SERVIÇOS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281E" w:rsidRPr="002213CE" w:rsidRDefault="0098281E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81E" w:rsidRPr="002213CE" w:rsidRDefault="0098281E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REGISTO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ENTRADA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81E" w:rsidRPr="002213CE" w:rsidRDefault="0098281E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81E" w:rsidRPr="002213CE" w:rsidRDefault="0098281E" w:rsidP="00384B54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1º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DESPACHO 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81E" w:rsidRPr="002213CE" w:rsidRDefault="0098281E" w:rsidP="00384B54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81E" w:rsidRPr="002213CE" w:rsidRDefault="0098281E" w:rsidP="0098281E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2.º DESPACHO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281E" w:rsidRPr="002213CE" w:rsidRDefault="0098281E" w:rsidP="00384B54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281E" w:rsidRPr="002213CE" w:rsidRDefault="0098281E" w:rsidP="00384B54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>RESOLUÇÃO</w:t>
            </w:r>
          </w:p>
        </w:tc>
      </w:tr>
      <w:tr w:rsidR="0098281E" w:rsidRPr="008D11D4" w:rsidTr="00384B54">
        <w:trPr>
          <w:cantSplit/>
          <w:trHeight w:val="203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98281E" w:rsidRPr="00E14718" w:rsidRDefault="0098281E" w:rsidP="00384B54">
            <w:pPr>
              <w:spacing w:line="360" w:lineRule="auto"/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281E" w:rsidRDefault="0098281E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81E" w:rsidRDefault="0098281E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98281E" w:rsidRPr="00E14718" w:rsidRDefault="0098281E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>Regº n. º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 xml:space="preserve">Liv.º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98281E" w:rsidRDefault="0098281E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Proc.º nº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nº Doc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98281E" w:rsidRDefault="0098281E" w:rsidP="00384B54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98281E" w:rsidRDefault="0098281E" w:rsidP="00384B54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98281E" w:rsidRPr="00E14718" w:rsidRDefault="0098281E" w:rsidP="00384B54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81E" w:rsidRPr="00696677" w:rsidRDefault="0098281E" w:rsidP="00384B54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81E" w:rsidRDefault="0098281E" w:rsidP="00384B54">
            <w:pPr>
              <w:spacing w:line="360" w:lineRule="auto"/>
              <w:ind w:left="-38" w:right="-55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Vista a pretensão, o Funcionário Sr.</w:t>
            </w:r>
          </w:p>
          <w:p w:rsidR="0098281E" w:rsidRDefault="0098281E" w:rsidP="00384B54">
            <w:pPr>
              <w:spacing w:line="360" w:lineRule="auto"/>
              <w:ind w:left="-38" w:right="-55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53" w:name="Texto99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3"/>
          </w:p>
          <w:p w:rsidR="0098281E" w:rsidRDefault="0098281E" w:rsidP="0098281E">
            <w:pPr>
              <w:ind w:left="-38" w:right="-55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Que designo escrivão deste processo, registe, autue, cobre as taxas devidas e faça concluso o processo, com a informação que interesse.</w:t>
            </w:r>
          </w:p>
          <w:p w:rsidR="0098281E" w:rsidRDefault="0098281E" w:rsidP="0098281E">
            <w:pPr>
              <w:ind w:left="-38" w:right="-55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8281E" w:rsidRPr="00E23116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 w:rsidRPr="00E23116">
              <w:rPr>
                <w:rFonts w:ascii="Arial Narrow" w:hAnsi="Arial Narrow"/>
                <w:sz w:val="16"/>
                <w:szCs w:val="16"/>
              </w:rPr>
              <w:t>Presidente da Câmara,</w:t>
            </w: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  <w:p w:rsidR="0098281E" w:rsidRPr="006B35B8" w:rsidRDefault="0098281E" w:rsidP="0098281E">
            <w:pPr>
              <w:ind w:left="-38" w:right="-55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281E" w:rsidRPr="0098281E" w:rsidRDefault="0098281E" w:rsidP="00384B54">
            <w:pPr>
              <w:ind w:left="-53" w:right="-57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1E" w:rsidRDefault="0098281E" w:rsidP="0098281E">
            <w:pPr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 w:rsidRPr="0098281E">
              <w:rPr>
                <w:rFonts w:ascii="Arial Narrow" w:hAnsi="Arial Narrow"/>
                <w:bCs/>
                <w:sz w:val="16"/>
                <w:szCs w:val="16"/>
              </w:rPr>
              <w:t xml:space="preserve">Face ao conteúdo do auto de vistoria, fls.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4" w:name="Texto100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54"/>
          </w:p>
          <w:p w:rsidR="0098281E" w:rsidRDefault="0098281E" w:rsidP="0098281E">
            <w:pPr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deste processo, pode conceder-se a licença de utilização pretendida e alvará. Posto isto, arquive-se o processo. </w:t>
            </w:r>
          </w:p>
          <w:p w:rsidR="0098281E" w:rsidRDefault="0098281E" w:rsidP="0098281E">
            <w:pPr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8281E" w:rsidRDefault="0098281E" w:rsidP="0098281E">
            <w:pPr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8281E" w:rsidRPr="00E23116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 w:rsidRPr="00E23116">
              <w:rPr>
                <w:rFonts w:ascii="Arial Narrow" w:hAnsi="Arial Narrow"/>
                <w:sz w:val="16"/>
                <w:szCs w:val="16"/>
              </w:rPr>
              <w:t>Presidente da Câmara,</w:t>
            </w: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  <w:p w:rsidR="0098281E" w:rsidRPr="0098281E" w:rsidRDefault="0098281E" w:rsidP="0098281E">
            <w:pPr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281E" w:rsidRPr="008D11D4" w:rsidRDefault="0098281E" w:rsidP="00384B54">
            <w:pPr>
              <w:rPr>
                <w:rFonts w:ascii="Arial Narrow" w:hAnsi="Arial Narrow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81E" w:rsidRDefault="0098281E" w:rsidP="0098281E">
            <w:pPr>
              <w:ind w:right="-57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Conforme despacho anterior foi satisfeito o requerido, concedendo-se o alvará de licença de utilização n.º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55" w:name="Texto101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55"/>
          </w:p>
          <w:p w:rsidR="0098281E" w:rsidRDefault="0098281E" w:rsidP="0098281E">
            <w:pPr>
              <w:ind w:right="-57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datado de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98281E" w:rsidRDefault="0098281E" w:rsidP="0098281E">
            <w:pPr>
              <w:ind w:right="-57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cujo duplicado fica entranhado no processo.</w:t>
            </w:r>
          </w:p>
          <w:p w:rsidR="0098281E" w:rsidRDefault="0098281E" w:rsidP="0098281E">
            <w:pPr>
              <w:ind w:right="-57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98281E" w:rsidRP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98281E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8281E" w:rsidRPr="00E23116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>
              <w:rPr>
                <w:rFonts w:ascii="Arial Narrow" w:hAnsi="Arial Narrow"/>
                <w:sz w:val="16"/>
                <w:szCs w:val="16"/>
              </w:rPr>
              <w:t>Escrivão</w:t>
            </w:r>
          </w:p>
          <w:p w:rsidR="0098281E" w:rsidRPr="00E23116" w:rsidRDefault="0098281E" w:rsidP="0098281E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8281E" w:rsidRPr="008D11D4" w:rsidRDefault="0098281E" w:rsidP="0098281E">
            <w:pPr>
              <w:ind w:right="-57"/>
              <w:jc w:val="center"/>
              <w:rPr>
                <w:rFonts w:ascii="Arial Narrow" w:hAnsi="Arial Narrow"/>
              </w:rPr>
            </w:pPr>
            <w:r w:rsidRPr="00E23116">
              <w:rPr>
                <w:rFonts w:ascii="Arial Narrow" w:hAnsi="Arial Narrow"/>
                <w:sz w:val="16"/>
                <w:szCs w:val="16"/>
              </w:rPr>
              <w:t>________________________</w:t>
            </w:r>
          </w:p>
        </w:tc>
      </w:tr>
      <w:bookmarkEnd w:id="52"/>
    </w:tbl>
    <w:p w:rsidR="0098281E" w:rsidRDefault="0098281E" w:rsidP="0098281E">
      <w:pPr>
        <w:jc w:val="both"/>
        <w:rPr>
          <w:rFonts w:ascii="Arial Narrow" w:hAnsi="Arial Narrow"/>
          <w:sz w:val="16"/>
          <w:szCs w:val="16"/>
        </w:rPr>
      </w:pPr>
    </w:p>
    <w:bookmarkEnd w:id="51"/>
    <w:p w:rsidR="00132D36" w:rsidRDefault="00132D36" w:rsidP="003E4D71">
      <w:pPr>
        <w:spacing w:line="120" w:lineRule="auto"/>
        <w:ind w:right="-55"/>
        <w:rPr>
          <w:rFonts w:ascii="Arial Narrow" w:hAnsi="Arial Narrow"/>
          <w:sz w:val="4"/>
          <w:szCs w:val="4"/>
        </w:rPr>
      </w:pPr>
    </w:p>
    <w:sectPr w:rsidR="00132D36" w:rsidSect="0017457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91" w:right="567" w:bottom="680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B6B" w:rsidRDefault="002B5B6B">
      <w:r>
        <w:separator/>
      </w:r>
    </w:p>
  </w:endnote>
  <w:endnote w:type="continuationSeparator" w:id="0">
    <w:p w:rsidR="002B5B6B" w:rsidRDefault="002B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9" w:name="_Hlk488444777"/>
  <w:bookmarkStart w:id="60" w:name="_Hlk488444778"/>
  <w:bookmarkStart w:id="61" w:name="_Hlk488444779"/>
  <w:bookmarkStart w:id="62" w:name="_Hlk488526996"/>
  <w:p w:rsidR="00FC6301" w:rsidRPr="0017457B" w:rsidRDefault="00FC6301" w:rsidP="0017457B">
    <w:pPr>
      <w:pStyle w:val="Rodap"/>
      <w:tabs>
        <w:tab w:val="right" w:pos="9072"/>
      </w:tabs>
      <w:rPr>
        <w:rFonts w:cs="Arial"/>
        <w:sz w:val="14"/>
        <w:szCs w:val="14"/>
      </w:rPr>
    </w:pPr>
    <w:r w:rsidRPr="0017457B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624E1B" wp14:editId="345B6B87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E6A7C7" id="Conexão reta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FC6301" w:rsidRPr="0017457B" w:rsidRDefault="00FC6301" w:rsidP="0017457B">
    <w:pPr>
      <w:pStyle w:val="Rodap"/>
      <w:tabs>
        <w:tab w:val="clear" w:pos="8504"/>
        <w:tab w:val="right" w:pos="10042"/>
        <w:tab w:val="right" w:pos="10205"/>
      </w:tabs>
      <w:rPr>
        <w:rFonts w:ascii="Arial Narrow" w:hAnsi="Arial Narrow" w:cs="Arial"/>
        <w:sz w:val="14"/>
        <w:szCs w:val="14"/>
      </w:rPr>
    </w:pPr>
    <w:r w:rsidRPr="0017457B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17457B">
      <w:rPr>
        <w:rFonts w:ascii="Arial Narrow" w:hAnsi="Arial Narrow" w:cs="Arial"/>
        <w:sz w:val="14"/>
        <w:szCs w:val="14"/>
      </w:rPr>
      <w:tab/>
    </w:r>
    <w:r w:rsidRPr="0017457B"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 xml:space="preserve">       Mod.CMFA.70</w:t>
    </w:r>
    <w:r w:rsidRPr="0017457B">
      <w:rPr>
        <w:rFonts w:ascii="Arial Narrow" w:hAnsi="Arial Narrow" w:cs="Arial"/>
        <w:sz w:val="14"/>
        <w:szCs w:val="14"/>
      </w:rPr>
      <w:t>.01</w:t>
    </w:r>
  </w:p>
  <w:p w:rsidR="00FC6301" w:rsidRPr="0017457B" w:rsidRDefault="00FC6301" w:rsidP="0017457B">
    <w:pPr>
      <w:pStyle w:val="Rodap"/>
      <w:tabs>
        <w:tab w:val="right" w:pos="10065"/>
      </w:tabs>
      <w:rPr>
        <w:rFonts w:ascii="Arial Narrow" w:hAnsi="Arial Narrow" w:cs="Arial"/>
        <w:sz w:val="14"/>
        <w:szCs w:val="14"/>
      </w:rPr>
    </w:pPr>
    <w:r w:rsidRPr="0017457B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17457B">
      <w:rPr>
        <w:rFonts w:ascii="Arial Narrow" w:hAnsi="Arial Narrow" w:cs="Arial"/>
        <w:b/>
        <w:bCs/>
        <w:sz w:val="14"/>
        <w:szCs w:val="14"/>
      </w:rPr>
      <w:fldChar w:fldCharType="begin"/>
    </w:r>
    <w:r w:rsidRPr="0017457B">
      <w:rPr>
        <w:rFonts w:ascii="Arial Narrow" w:hAnsi="Arial Narrow" w:cs="Arial"/>
        <w:b/>
        <w:bCs/>
        <w:sz w:val="14"/>
        <w:szCs w:val="14"/>
      </w:rPr>
      <w:instrText>PAGE</w:instrText>
    </w:r>
    <w:r w:rsidRPr="0017457B">
      <w:rPr>
        <w:rFonts w:ascii="Arial Narrow" w:hAnsi="Arial Narrow" w:cs="Arial"/>
        <w:b/>
        <w:bCs/>
        <w:sz w:val="14"/>
        <w:szCs w:val="14"/>
      </w:rPr>
      <w:fldChar w:fldCharType="separate"/>
    </w:r>
    <w:r w:rsidR="004E3A5D">
      <w:rPr>
        <w:rFonts w:ascii="Arial Narrow" w:hAnsi="Arial Narrow" w:cs="Arial"/>
        <w:b/>
        <w:bCs/>
        <w:noProof/>
        <w:sz w:val="14"/>
        <w:szCs w:val="14"/>
      </w:rPr>
      <w:t>1</w:t>
    </w:r>
    <w:r w:rsidRPr="0017457B">
      <w:rPr>
        <w:rFonts w:ascii="Arial Narrow" w:hAnsi="Arial Narrow" w:cs="Arial"/>
        <w:b/>
        <w:bCs/>
        <w:sz w:val="14"/>
        <w:szCs w:val="14"/>
      </w:rPr>
      <w:fldChar w:fldCharType="end"/>
    </w:r>
    <w:r w:rsidRPr="0017457B">
      <w:rPr>
        <w:rFonts w:ascii="Arial Narrow" w:hAnsi="Arial Narrow" w:cs="Arial"/>
        <w:b/>
        <w:sz w:val="14"/>
        <w:szCs w:val="14"/>
      </w:rPr>
      <w:t xml:space="preserve"> / </w:t>
    </w:r>
    <w:r w:rsidRPr="0017457B">
      <w:rPr>
        <w:rFonts w:ascii="Arial Narrow" w:hAnsi="Arial Narrow" w:cs="Arial"/>
        <w:b/>
        <w:bCs/>
        <w:sz w:val="14"/>
        <w:szCs w:val="14"/>
      </w:rPr>
      <w:fldChar w:fldCharType="begin"/>
    </w:r>
    <w:r w:rsidRPr="0017457B">
      <w:rPr>
        <w:rFonts w:ascii="Arial Narrow" w:hAnsi="Arial Narrow" w:cs="Arial"/>
        <w:b/>
        <w:bCs/>
        <w:sz w:val="14"/>
        <w:szCs w:val="14"/>
      </w:rPr>
      <w:instrText>NUMPAGES</w:instrText>
    </w:r>
    <w:r w:rsidRPr="0017457B">
      <w:rPr>
        <w:rFonts w:ascii="Arial Narrow" w:hAnsi="Arial Narrow" w:cs="Arial"/>
        <w:b/>
        <w:bCs/>
        <w:sz w:val="14"/>
        <w:szCs w:val="14"/>
      </w:rPr>
      <w:fldChar w:fldCharType="separate"/>
    </w:r>
    <w:r w:rsidR="004E3A5D">
      <w:rPr>
        <w:rFonts w:ascii="Arial Narrow" w:hAnsi="Arial Narrow" w:cs="Arial"/>
        <w:b/>
        <w:bCs/>
        <w:noProof/>
        <w:sz w:val="14"/>
        <w:szCs w:val="14"/>
      </w:rPr>
      <w:t>2</w:t>
    </w:r>
    <w:r w:rsidRPr="0017457B">
      <w:rPr>
        <w:rFonts w:ascii="Arial Narrow" w:hAnsi="Arial Narrow" w:cs="Arial"/>
        <w:b/>
        <w:bCs/>
        <w:sz w:val="14"/>
        <w:szCs w:val="14"/>
      </w:rPr>
      <w:fldChar w:fldCharType="end"/>
    </w:r>
    <w:r w:rsidRPr="0017457B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FC6301" w:rsidRPr="0017457B" w:rsidRDefault="002B5B6B" w:rsidP="0017457B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="00FC6301" w:rsidRPr="0017457B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="00FC6301" w:rsidRPr="0017457B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FC6301" w:rsidRPr="0017457B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59"/>
    <w:bookmarkEnd w:id="60"/>
    <w:bookmarkEnd w:id="61"/>
    <w:bookmarkEnd w:id="6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01" w:rsidRPr="000C2446" w:rsidRDefault="00FC6301" w:rsidP="002B58AD">
    <w:pPr>
      <w:tabs>
        <w:tab w:val="left" w:pos="2835"/>
        <w:tab w:val="center" w:pos="4320"/>
        <w:tab w:val="right" w:pos="8640"/>
      </w:tabs>
      <w:jc w:val="center"/>
      <w:rPr>
        <w:rFonts w:ascii="Arial" w:hAnsi="Arial" w:cs="Arial"/>
        <w:sz w:val="12"/>
        <w:szCs w:val="12"/>
        <w:lang w:eastAsia="pt-PT"/>
      </w:rPr>
    </w:pPr>
    <w:r w:rsidRPr="000C2446">
      <w:rPr>
        <w:rFonts w:ascii="Arial" w:hAnsi="Arial" w:cs="Arial"/>
        <w:sz w:val="12"/>
        <w:szCs w:val="12"/>
        <w:lang w:eastAsia="pt-PT"/>
      </w:rPr>
      <w:t xml:space="preserve">Município de </w:t>
    </w:r>
    <w:r>
      <w:rPr>
        <w:rFonts w:ascii="Arial" w:hAnsi="Arial" w:cs="Arial"/>
        <w:sz w:val="12"/>
        <w:szCs w:val="12"/>
        <w:lang w:eastAsia="pt-PT"/>
      </w:rPr>
      <w:t>Fornos de Algodres</w:t>
    </w:r>
    <w:r w:rsidRPr="000C2446">
      <w:rPr>
        <w:rFonts w:ascii="Arial" w:hAnsi="Arial" w:cs="Arial"/>
        <w:sz w:val="12"/>
        <w:szCs w:val="12"/>
        <w:lang w:eastAsia="pt-PT"/>
      </w:rPr>
      <w:t xml:space="preserve"> • </w:t>
    </w:r>
    <w:r>
      <w:rPr>
        <w:rFonts w:ascii="Arial" w:hAnsi="Arial" w:cs="Arial"/>
        <w:sz w:val="12"/>
        <w:szCs w:val="12"/>
        <w:lang w:eastAsia="pt-PT"/>
      </w:rPr>
      <w:t xml:space="preserve">Estrada Nacional 16 </w:t>
    </w:r>
    <w:r w:rsidRPr="000C2446">
      <w:rPr>
        <w:rFonts w:ascii="Arial" w:hAnsi="Arial" w:cs="Arial"/>
        <w:sz w:val="12"/>
        <w:szCs w:val="12"/>
        <w:lang w:eastAsia="pt-PT"/>
      </w:rPr>
      <w:t>•</w:t>
    </w:r>
    <w:r>
      <w:rPr>
        <w:rFonts w:ascii="Arial" w:hAnsi="Arial" w:cs="Arial"/>
        <w:sz w:val="12"/>
        <w:szCs w:val="12"/>
        <w:lang w:eastAsia="pt-PT"/>
      </w:rPr>
      <w:t xml:space="preserve"> Apartado 15 </w:t>
    </w:r>
    <w:r w:rsidRPr="000C2446">
      <w:rPr>
        <w:rFonts w:ascii="Arial" w:hAnsi="Arial" w:cs="Arial"/>
        <w:sz w:val="12"/>
        <w:szCs w:val="12"/>
        <w:lang w:eastAsia="pt-PT"/>
      </w:rPr>
      <w:t>• 63</w:t>
    </w:r>
    <w:r>
      <w:rPr>
        <w:rFonts w:ascii="Arial" w:hAnsi="Arial" w:cs="Arial"/>
        <w:sz w:val="12"/>
        <w:szCs w:val="12"/>
        <w:lang w:eastAsia="pt-PT"/>
      </w:rPr>
      <w:t>70</w:t>
    </w:r>
    <w:r w:rsidRPr="000C2446">
      <w:rPr>
        <w:rFonts w:ascii="Arial" w:hAnsi="Arial" w:cs="Arial"/>
        <w:sz w:val="12"/>
        <w:szCs w:val="12"/>
        <w:lang w:eastAsia="pt-PT"/>
      </w:rPr>
      <w:t xml:space="preserve"> – </w:t>
    </w:r>
    <w:r>
      <w:rPr>
        <w:rFonts w:ascii="Arial" w:hAnsi="Arial" w:cs="Arial"/>
        <w:sz w:val="12"/>
        <w:szCs w:val="12"/>
        <w:lang w:eastAsia="pt-PT"/>
      </w:rPr>
      <w:t>999 Fornos de Algodres</w:t>
    </w:r>
  </w:p>
  <w:p w:rsidR="00FC6301" w:rsidRPr="00196AC6" w:rsidRDefault="002B5B6B" w:rsidP="002B58AD">
    <w:pPr>
      <w:pStyle w:val="Rodap"/>
      <w:jc w:val="center"/>
      <w:rPr>
        <w:rFonts w:ascii="Arial" w:hAnsi="Arial" w:cs="Arial"/>
        <w:sz w:val="16"/>
        <w:szCs w:val="16"/>
      </w:rPr>
    </w:pPr>
    <w:hyperlink r:id="rId1" w:history="1">
      <w:r w:rsidR="00FC6301" w:rsidRPr="002F0D85">
        <w:rPr>
          <w:rStyle w:val="Hiperligao"/>
          <w:rFonts w:ascii="Arial" w:hAnsi="Arial" w:cs="Arial"/>
          <w:sz w:val="12"/>
          <w:szCs w:val="12"/>
          <w:lang w:eastAsia="pt-PT"/>
        </w:rPr>
        <w:t>Tel:</w:t>
      </w:r>
    </w:hyperlink>
    <w:r w:rsidR="00FC6301">
      <w:rPr>
        <w:rFonts w:ascii="Arial" w:hAnsi="Arial" w:cs="Arial"/>
        <w:sz w:val="12"/>
        <w:szCs w:val="12"/>
        <w:lang w:eastAsia="pt-PT"/>
      </w:rPr>
      <w:t xml:space="preserve"> 271700060</w:t>
    </w:r>
    <w:r w:rsidR="00FC6301" w:rsidRPr="000C2446">
      <w:rPr>
        <w:rFonts w:ascii="Arial" w:hAnsi="Arial" w:cs="Arial"/>
        <w:sz w:val="12"/>
        <w:szCs w:val="12"/>
        <w:lang w:eastAsia="pt-PT"/>
      </w:rPr>
      <w:t xml:space="preserve"> • Fax:</w:t>
    </w:r>
    <w:r w:rsidR="00FC6301">
      <w:rPr>
        <w:rFonts w:ascii="Arial" w:hAnsi="Arial" w:cs="Arial"/>
        <w:sz w:val="12"/>
        <w:szCs w:val="12"/>
        <w:lang w:eastAsia="pt-PT"/>
      </w:rPr>
      <w:t xml:space="preserve"> 271700068</w:t>
    </w:r>
    <w:r w:rsidR="00FC6301" w:rsidRPr="000C2446">
      <w:rPr>
        <w:rFonts w:ascii="Arial" w:hAnsi="Arial" w:cs="Arial"/>
        <w:sz w:val="12"/>
        <w:szCs w:val="12"/>
        <w:lang w:eastAsia="pt-PT"/>
      </w:rPr>
      <w:t xml:space="preserve"> • Site:</w:t>
    </w:r>
    <w:r w:rsidR="00FC6301">
      <w:rPr>
        <w:rFonts w:ascii="Arial" w:hAnsi="Arial" w:cs="Arial"/>
        <w:sz w:val="12"/>
        <w:szCs w:val="12"/>
        <w:lang w:eastAsia="pt-PT"/>
      </w:rPr>
      <w:t xml:space="preserve"> </w:t>
    </w:r>
    <w:r w:rsidR="00FC6301" w:rsidRPr="000C2446">
      <w:rPr>
        <w:rFonts w:ascii="Arial" w:hAnsi="Arial" w:cs="Arial"/>
        <w:sz w:val="12"/>
        <w:szCs w:val="12"/>
        <w:lang w:eastAsia="pt-PT"/>
      </w:rPr>
      <w:t>www.cm-</w:t>
    </w:r>
    <w:r w:rsidR="00FC6301">
      <w:rPr>
        <w:rFonts w:ascii="Arial" w:hAnsi="Arial" w:cs="Arial"/>
        <w:sz w:val="12"/>
        <w:szCs w:val="12"/>
        <w:lang w:eastAsia="pt-PT"/>
      </w:rPr>
      <w:t>fornosdealgodres</w:t>
    </w:r>
    <w:r w:rsidR="00FC6301" w:rsidRPr="000C2446">
      <w:rPr>
        <w:rFonts w:ascii="Arial" w:hAnsi="Arial" w:cs="Arial"/>
        <w:sz w:val="12"/>
        <w:szCs w:val="12"/>
        <w:lang w:eastAsia="pt-PT"/>
      </w:rPr>
      <w:t>.pt • Email:</w:t>
    </w:r>
    <w:r w:rsidR="00FC6301">
      <w:rPr>
        <w:rFonts w:ascii="Arial" w:hAnsi="Arial" w:cs="Arial"/>
        <w:sz w:val="12"/>
        <w:szCs w:val="12"/>
        <w:lang w:eastAsia="pt-PT"/>
      </w:rPr>
      <w:t xml:space="preserve"> geral</w:t>
    </w:r>
    <w:r w:rsidR="00FC6301" w:rsidRPr="000C2446">
      <w:rPr>
        <w:rFonts w:ascii="Arial" w:hAnsi="Arial" w:cs="Arial"/>
        <w:sz w:val="12"/>
        <w:szCs w:val="12"/>
        <w:lang w:eastAsia="pt-PT"/>
      </w:rPr>
      <w:t>@cm-</w:t>
    </w:r>
    <w:r w:rsidR="00FC6301">
      <w:rPr>
        <w:rFonts w:ascii="Arial" w:hAnsi="Arial" w:cs="Arial"/>
        <w:sz w:val="12"/>
        <w:szCs w:val="12"/>
        <w:lang w:eastAsia="pt-PT"/>
      </w:rPr>
      <w:t>fornosdealgodres</w:t>
    </w:r>
    <w:r w:rsidR="00FC6301" w:rsidRPr="000C2446">
      <w:rPr>
        <w:rFonts w:ascii="Arial" w:hAnsi="Arial" w:cs="Arial"/>
        <w:sz w:val="12"/>
        <w:szCs w:val="12"/>
        <w:lang w:eastAsia="pt-PT"/>
      </w:rPr>
      <w:t>.pt • contribuinte</w:t>
    </w:r>
    <w:r w:rsidR="00FC6301">
      <w:rPr>
        <w:rFonts w:ascii="Arial" w:hAnsi="Arial" w:cs="Arial"/>
        <w:sz w:val="12"/>
        <w:szCs w:val="12"/>
        <w:lang w:eastAsia="pt-PT"/>
      </w:rPr>
      <w:t xml:space="preserve"> </w:t>
    </w:r>
    <w:r w:rsidR="00FC6301" w:rsidRPr="003B3186">
      <w:rPr>
        <w:rFonts w:ascii="Arial" w:hAnsi="Arial" w:cs="Arial"/>
        <w:sz w:val="12"/>
        <w:szCs w:val="12"/>
        <w:lang w:eastAsia="pt-PT"/>
      </w:rPr>
      <w:t>505592959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B6B" w:rsidRDefault="002B5B6B">
      <w:r>
        <w:separator/>
      </w:r>
    </w:p>
  </w:footnote>
  <w:footnote w:type="continuationSeparator" w:id="0">
    <w:p w:rsidR="002B5B6B" w:rsidRDefault="002B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01" w:rsidRPr="002E5C3E" w:rsidRDefault="00FC6301" w:rsidP="002E5C3E">
    <w:pPr>
      <w:jc w:val="right"/>
      <w:rPr>
        <w:rFonts w:ascii="Arial Narrow" w:hAnsi="Arial Narrow" w:cs="Calibri"/>
        <w:lang w:eastAsia="pt-PT"/>
      </w:rPr>
    </w:pPr>
    <w:bookmarkStart w:id="56" w:name="_Hlk488526914"/>
    <w:bookmarkStart w:id="57" w:name="_Hlk488526915"/>
    <w:bookmarkStart w:id="58" w:name="_Hlk488526916"/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59776" behindDoc="0" locked="0" layoutInCell="1" allowOverlap="1" wp14:anchorId="48DC78B5" wp14:editId="4D0F9EEE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31" name="Imagem 31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6"/>
    <w:bookmarkEnd w:id="57"/>
    <w:bookmarkEnd w:id="58"/>
    <w:r>
      <w:rPr>
        <w:rFonts w:ascii="Arial Narrow" w:hAnsi="Arial Narrow"/>
        <w:b/>
        <w:color w:val="7F7F7F" w:themeColor="text1" w:themeTint="80"/>
      </w:rPr>
      <w:t xml:space="preserve"> </w:t>
    </w:r>
    <w:r w:rsidRPr="002E5C3E">
      <w:rPr>
        <w:rFonts w:ascii="Arial Narrow" w:hAnsi="Arial Narrow"/>
        <w:b/>
        <w:color w:val="7F7F7F" w:themeColor="text1" w:themeTint="80"/>
      </w:rPr>
      <w:t>PEDIDO VISTORIA ESTABELECIMENTO COMERCIAL</w:t>
    </w:r>
  </w:p>
  <w:p w:rsidR="00FC6301" w:rsidRPr="0017457B" w:rsidRDefault="00FC6301" w:rsidP="0017457B">
    <w:pPr>
      <w:jc w:val="right"/>
      <w:rPr>
        <w:rFonts w:ascii="Arial Narrow" w:hAnsi="Arial Narrow" w:cs="Calibri"/>
        <w:lang w:eastAsia="pt-PT"/>
      </w:rPr>
    </w:pPr>
  </w:p>
  <w:p w:rsidR="00FC6301" w:rsidRPr="00444A56" w:rsidRDefault="00FC6301" w:rsidP="0017457B">
    <w:pPr>
      <w:pStyle w:val="Cabealho"/>
      <w:jc w:val="right"/>
      <w:rPr>
        <w:rFonts w:ascii="Arial Narrow" w:hAnsi="Arial Narrow"/>
        <w:b/>
        <w:color w:val="7F7F7F" w:themeColor="text1" w:themeTint="80"/>
      </w:rPr>
    </w:pPr>
  </w:p>
  <w:p w:rsidR="00FC6301" w:rsidRDefault="00FC6301" w:rsidP="003E4D71">
    <w:pPr>
      <w:pStyle w:val="Cabealho"/>
      <w:rPr>
        <w:b/>
      </w:rPr>
    </w:pPr>
  </w:p>
  <w:p w:rsidR="00FC6301" w:rsidRPr="00B122C9" w:rsidRDefault="00FC6301" w:rsidP="0017457B">
    <w:pPr>
      <w:pStyle w:val="Cabealho"/>
      <w:tabs>
        <w:tab w:val="clear" w:pos="8504"/>
      </w:tabs>
      <w:spacing w:line="360" w:lineRule="auto"/>
      <w:ind w:right="-322"/>
      <w:rPr>
        <w:rFonts w:ascii="Arial Narrow" w:hAnsi="Arial Narrow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301" w:rsidRDefault="00FC630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-363855</wp:posOffset>
          </wp:positionV>
          <wp:extent cx="628650" cy="799465"/>
          <wp:effectExtent l="0" t="0" r="0" b="0"/>
          <wp:wrapNone/>
          <wp:docPr id="32" name="Imagem 32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s6flh2V8XCsWCv3CN16sbVRAI6RHfc0LfoHKY44NlMru5KNtoIqwnw5hIIXq4K4pz2jojl/Fav7BbyE8vYQWA==" w:salt="Z4ycyNmPA5QIEsXjhp+Tk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28BE"/>
    <w:rsid w:val="000778F9"/>
    <w:rsid w:val="000841F9"/>
    <w:rsid w:val="00093313"/>
    <w:rsid w:val="000A5AFB"/>
    <w:rsid w:val="000B1D6C"/>
    <w:rsid w:val="000B7791"/>
    <w:rsid w:val="000E4298"/>
    <w:rsid w:val="0010097A"/>
    <w:rsid w:val="00112A9F"/>
    <w:rsid w:val="001135A9"/>
    <w:rsid w:val="0012189C"/>
    <w:rsid w:val="00132D36"/>
    <w:rsid w:val="001366C8"/>
    <w:rsid w:val="00145400"/>
    <w:rsid w:val="00164BA2"/>
    <w:rsid w:val="00165EB0"/>
    <w:rsid w:val="0017457B"/>
    <w:rsid w:val="00182A0E"/>
    <w:rsid w:val="00183CC5"/>
    <w:rsid w:val="0018717E"/>
    <w:rsid w:val="00196AC6"/>
    <w:rsid w:val="002034C5"/>
    <w:rsid w:val="00285DA2"/>
    <w:rsid w:val="002967B3"/>
    <w:rsid w:val="002B4131"/>
    <w:rsid w:val="002B58AD"/>
    <w:rsid w:val="002B5B6B"/>
    <w:rsid w:val="002C5ED1"/>
    <w:rsid w:val="002D22D6"/>
    <w:rsid w:val="002D673D"/>
    <w:rsid w:val="002E5C3E"/>
    <w:rsid w:val="00305FDF"/>
    <w:rsid w:val="0031243E"/>
    <w:rsid w:val="00336FC5"/>
    <w:rsid w:val="003517D0"/>
    <w:rsid w:val="00355A69"/>
    <w:rsid w:val="00370EC6"/>
    <w:rsid w:val="00377568"/>
    <w:rsid w:val="003A19CA"/>
    <w:rsid w:val="003E4D71"/>
    <w:rsid w:val="004150F5"/>
    <w:rsid w:val="00441CA6"/>
    <w:rsid w:val="004427C6"/>
    <w:rsid w:val="004937B9"/>
    <w:rsid w:val="004C1AF7"/>
    <w:rsid w:val="004E3342"/>
    <w:rsid w:val="004E3A5D"/>
    <w:rsid w:val="004F2B72"/>
    <w:rsid w:val="005009A4"/>
    <w:rsid w:val="00502644"/>
    <w:rsid w:val="00525575"/>
    <w:rsid w:val="00533BBE"/>
    <w:rsid w:val="005344BA"/>
    <w:rsid w:val="00552A6E"/>
    <w:rsid w:val="00593E16"/>
    <w:rsid w:val="005A6DB5"/>
    <w:rsid w:val="005B3382"/>
    <w:rsid w:val="005C4FB6"/>
    <w:rsid w:val="005C67EF"/>
    <w:rsid w:val="005D68C9"/>
    <w:rsid w:val="005E17BE"/>
    <w:rsid w:val="005F6866"/>
    <w:rsid w:val="00647385"/>
    <w:rsid w:val="006500BD"/>
    <w:rsid w:val="00660B66"/>
    <w:rsid w:val="00662E98"/>
    <w:rsid w:val="0068171A"/>
    <w:rsid w:val="00696627"/>
    <w:rsid w:val="006A041F"/>
    <w:rsid w:val="006B1892"/>
    <w:rsid w:val="006F52FC"/>
    <w:rsid w:val="0070391C"/>
    <w:rsid w:val="00721F1C"/>
    <w:rsid w:val="00723056"/>
    <w:rsid w:val="007410BA"/>
    <w:rsid w:val="007450E3"/>
    <w:rsid w:val="007B3345"/>
    <w:rsid w:val="007B69F7"/>
    <w:rsid w:val="007F4BE9"/>
    <w:rsid w:val="00801991"/>
    <w:rsid w:val="008037AF"/>
    <w:rsid w:val="00810672"/>
    <w:rsid w:val="00812F18"/>
    <w:rsid w:val="00824CB0"/>
    <w:rsid w:val="00827090"/>
    <w:rsid w:val="00830884"/>
    <w:rsid w:val="008432CC"/>
    <w:rsid w:val="00850122"/>
    <w:rsid w:val="008A6D2A"/>
    <w:rsid w:val="008D2EF9"/>
    <w:rsid w:val="00922CEB"/>
    <w:rsid w:val="0096331E"/>
    <w:rsid w:val="00971270"/>
    <w:rsid w:val="0098281E"/>
    <w:rsid w:val="009A0E7E"/>
    <w:rsid w:val="009A509F"/>
    <w:rsid w:val="009B4879"/>
    <w:rsid w:val="009D2E2F"/>
    <w:rsid w:val="009E4E72"/>
    <w:rsid w:val="009F5FBA"/>
    <w:rsid w:val="00A16E63"/>
    <w:rsid w:val="00A24547"/>
    <w:rsid w:val="00A60B7F"/>
    <w:rsid w:val="00A61198"/>
    <w:rsid w:val="00A750B7"/>
    <w:rsid w:val="00A86721"/>
    <w:rsid w:val="00A9374E"/>
    <w:rsid w:val="00AA5AEB"/>
    <w:rsid w:val="00AC017A"/>
    <w:rsid w:val="00B073D4"/>
    <w:rsid w:val="00B21D0F"/>
    <w:rsid w:val="00B247BA"/>
    <w:rsid w:val="00B30061"/>
    <w:rsid w:val="00B57E48"/>
    <w:rsid w:val="00B65B31"/>
    <w:rsid w:val="00B745E0"/>
    <w:rsid w:val="00B860E6"/>
    <w:rsid w:val="00B8761A"/>
    <w:rsid w:val="00B87CF4"/>
    <w:rsid w:val="00B917BF"/>
    <w:rsid w:val="00BA17C1"/>
    <w:rsid w:val="00BA358E"/>
    <w:rsid w:val="00BB126D"/>
    <w:rsid w:val="00BB22DE"/>
    <w:rsid w:val="00BC0E98"/>
    <w:rsid w:val="00BD371F"/>
    <w:rsid w:val="00C074FC"/>
    <w:rsid w:val="00C14038"/>
    <w:rsid w:val="00C144F4"/>
    <w:rsid w:val="00C17859"/>
    <w:rsid w:val="00C25493"/>
    <w:rsid w:val="00C30C04"/>
    <w:rsid w:val="00C61F0E"/>
    <w:rsid w:val="00C627C8"/>
    <w:rsid w:val="00C65F53"/>
    <w:rsid w:val="00C765A7"/>
    <w:rsid w:val="00CA7033"/>
    <w:rsid w:val="00CD3E6C"/>
    <w:rsid w:val="00CE42E2"/>
    <w:rsid w:val="00CE4522"/>
    <w:rsid w:val="00D02FCD"/>
    <w:rsid w:val="00D37AB3"/>
    <w:rsid w:val="00D47455"/>
    <w:rsid w:val="00D4765B"/>
    <w:rsid w:val="00D56ABB"/>
    <w:rsid w:val="00D77698"/>
    <w:rsid w:val="00D84E61"/>
    <w:rsid w:val="00DF3B5D"/>
    <w:rsid w:val="00DF4779"/>
    <w:rsid w:val="00E00ACB"/>
    <w:rsid w:val="00E15834"/>
    <w:rsid w:val="00E21F1C"/>
    <w:rsid w:val="00E269D8"/>
    <w:rsid w:val="00E43AD9"/>
    <w:rsid w:val="00E51791"/>
    <w:rsid w:val="00E556DF"/>
    <w:rsid w:val="00E56472"/>
    <w:rsid w:val="00E57A78"/>
    <w:rsid w:val="00E7561A"/>
    <w:rsid w:val="00E76236"/>
    <w:rsid w:val="00E85EBF"/>
    <w:rsid w:val="00E87CCC"/>
    <w:rsid w:val="00E91191"/>
    <w:rsid w:val="00E950A6"/>
    <w:rsid w:val="00ED4E28"/>
    <w:rsid w:val="00EE0419"/>
    <w:rsid w:val="00EE371F"/>
    <w:rsid w:val="00EE3E47"/>
    <w:rsid w:val="00F135EF"/>
    <w:rsid w:val="00F232AB"/>
    <w:rsid w:val="00F23965"/>
    <w:rsid w:val="00F24A2E"/>
    <w:rsid w:val="00F407E7"/>
    <w:rsid w:val="00F60BAA"/>
    <w:rsid w:val="00F61494"/>
    <w:rsid w:val="00F717AE"/>
    <w:rsid w:val="00F74EE5"/>
    <w:rsid w:val="00F867A5"/>
    <w:rsid w:val="00F96575"/>
    <w:rsid w:val="00FC1E5D"/>
    <w:rsid w:val="00FC6301"/>
    <w:rsid w:val="00FD45E8"/>
    <w:rsid w:val="00FD7349"/>
    <w:rsid w:val="00FE37A5"/>
    <w:rsid w:val="00FE5A71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BC500"/>
  <w15:chartTrackingRefBased/>
  <w15:docId w15:val="{4768CA96-FDC0-472D-BEF2-9CA9BC08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7BA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rsid w:val="002034C5"/>
    <w:rPr>
      <w:lang w:eastAsia="en-US"/>
    </w:rPr>
  </w:style>
  <w:style w:type="character" w:styleId="Hiperligao">
    <w:name w:val="Hyperlink"/>
    <w:rsid w:val="002B58AD"/>
    <w:rPr>
      <w:color w:val="0000FF"/>
      <w:u w:val="single"/>
    </w:rPr>
  </w:style>
  <w:style w:type="character" w:customStyle="1" w:styleId="RodapCarter">
    <w:name w:val="Rodapé Caráter"/>
    <w:link w:val="Rodap"/>
    <w:uiPriority w:val="99"/>
    <w:rsid w:val="0017457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27F3E-A42D-4E4B-BDCF-FEA0B8949E65}"/>
</file>

<file path=customXml/itemProps2.xml><?xml version="1.0" encoding="utf-8"?>
<ds:datastoreItem xmlns:ds="http://schemas.openxmlformats.org/officeDocument/2006/customXml" ds:itemID="{23B460D7-5FDC-42F0-B176-D3B78498C56A}"/>
</file>

<file path=customXml/itemProps3.xml><?xml version="1.0" encoding="utf-8"?>
<ds:datastoreItem xmlns:ds="http://schemas.openxmlformats.org/officeDocument/2006/customXml" ds:itemID="{66080A2D-79B5-4009-A9EF-B24CA9955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1159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7406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GCI - MUNICÍPIO FORNOS DE ALGODRES</dc:creator>
  <cp:keywords/>
  <cp:lastModifiedBy>André Pereira</cp:lastModifiedBy>
  <cp:revision>7</cp:revision>
  <cp:lastPrinted>2007-12-17T14:28:00Z</cp:lastPrinted>
  <dcterms:created xsi:type="dcterms:W3CDTF">2017-07-23T20:41:00Z</dcterms:created>
  <dcterms:modified xsi:type="dcterms:W3CDTF">2017-07-23T23:53:00Z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